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D60" w14:textId="77DDF844" w:rsidR="00BE7A98" w:rsidRDefault="00490A1C" w:rsidP="00490A1C">
      <w:bookmarkStart w:id="0" w:name="_Hlk17797737"/>
      <w:r>
        <w:rPr>
          <w:b/>
          <w:noProof/>
          <w:sz w:val="28"/>
          <w:szCs w:val="28"/>
        </w:rPr>
        <w:drawing>
          <wp:anchor distT="0" distB="0" distL="114300" distR="114300" simplePos="0" relativeHeight="251658240" behindDoc="0" locked="0" layoutInCell="1" allowOverlap="1" wp14:anchorId="707B3FB1" wp14:editId="3563E9B2">
            <wp:simplePos x="0" y="0"/>
            <wp:positionH relativeFrom="margin">
              <wp:align>center</wp:align>
            </wp:positionH>
            <wp:positionV relativeFrom="paragraph">
              <wp:posOffset>-531628</wp:posOffset>
            </wp:positionV>
            <wp:extent cx="1910670" cy="1069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LA Logo Color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0670" cy="1069975"/>
                    </a:xfrm>
                    <a:prstGeom prst="rect">
                      <a:avLst/>
                    </a:prstGeom>
                  </pic:spPr>
                </pic:pic>
              </a:graphicData>
            </a:graphic>
            <wp14:sizeRelH relativeFrom="page">
              <wp14:pctWidth>0</wp14:pctWidth>
            </wp14:sizeRelH>
            <wp14:sizeRelV relativeFrom="page">
              <wp14:pctHeight>0</wp14:pctHeight>
            </wp14:sizeRelV>
          </wp:anchor>
        </w:drawing>
      </w:r>
    </w:p>
    <w:p w14:paraId="1CDC52B5" w14:textId="5509194B" w:rsidR="00490A1C" w:rsidRDefault="00490A1C" w:rsidP="00490A1C">
      <w:pPr>
        <w:spacing w:after="0" w:line="240" w:lineRule="auto"/>
        <w:ind w:right="720"/>
      </w:pPr>
    </w:p>
    <w:p w14:paraId="591C44F6" w14:textId="77777777" w:rsidR="00490A1C" w:rsidRDefault="00490A1C" w:rsidP="00783F25">
      <w:pPr>
        <w:spacing w:after="0" w:line="276" w:lineRule="auto"/>
        <w:ind w:right="720"/>
        <w:rPr>
          <w:b/>
          <w:sz w:val="28"/>
          <w:szCs w:val="28"/>
        </w:rPr>
      </w:pPr>
    </w:p>
    <w:p w14:paraId="55721F4D" w14:textId="3FECB189" w:rsidR="00371792" w:rsidRDefault="00490A1C" w:rsidP="00371792">
      <w:pPr>
        <w:spacing w:after="0" w:line="276" w:lineRule="auto"/>
        <w:ind w:right="720"/>
      </w:pPr>
      <w:r>
        <w:rPr>
          <w:b/>
          <w:sz w:val="28"/>
          <w:szCs w:val="28"/>
        </w:rPr>
        <w:t xml:space="preserve">FOR IMMEDIATE RELEASE                  </w:t>
      </w:r>
      <w:r w:rsidR="00371792">
        <w:rPr>
          <w:b/>
          <w:sz w:val="28"/>
          <w:szCs w:val="28"/>
        </w:rPr>
        <w:tab/>
      </w:r>
      <w:r>
        <w:tab/>
      </w:r>
      <w:r w:rsidR="00371792" w:rsidRPr="00490A1C">
        <w:rPr>
          <w:b/>
        </w:rPr>
        <w:t xml:space="preserve">Contact: </w:t>
      </w:r>
      <w:r w:rsidR="00371792" w:rsidRPr="00490A1C">
        <w:rPr>
          <w:i/>
        </w:rPr>
        <w:t>Your Name and Title</w:t>
      </w:r>
    </w:p>
    <w:p w14:paraId="1627AE28" w14:textId="77777777" w:rsidR="00371792" w:rsidRPr="00490A1C" w:rsidRDefault="00371792" w:rsidP="00371792">
      <w:pPr>
        <w:spacing w:after="0" w:line="276" w:lineRule="auto"/>
        <w:ind w:right="720"/>
        <w:rPr>
          <w:i/>
        </w:rPr>
      </w:pPr>
      <w:r>
        <w:tab/>
      </w:r>
      <w:r>
        <w:tab/>
      </w:r>
      <w:r>
        <w:tab/>
      </w:r>
      <w:r>
        <w:tab/>
      </w:r>
      <w:r>
        <w:tab/>
      </w:r>
      <w:r>
        <w:tab/>
      </w:r>
      <w:r>
        <w:tab/>
      </w:r>
      <w:r w:rsidRPr="00490A1C">
        <w:rPr>
          <w:b/>
        </w:rPr>
        <w:t>Phone:</w:t>
      </w:r>
      <w:r>
        <w:t xml:space="preserve"> </w:t>
      </w:r>
      <w:r w:rsidRPr="00490A1C">
        <w:rPr>
          <w:i/>
        </w:rPr>
        <w:t>Your Phone</w:t>
      </w:r>
    </w:p>
    <w:p w14:paraId="58417298" w14:textId="3D429F79" w:rsidR="00490A1C" w:rsidRPr="00371792" w:rsidRDefault="00371792" w:rsidP="00371792">
      <w:pPr>
        <w:spacing w:after="0" w:line="276" w:lineRule="auto"/>
        <w:ind w:right="720"/>
      </w:pPr>
      <w:r>
        <w:tab/>
      </w:r>
      <w:r>
        <w:tab/>
      </w:r>
      <w:r>
        <w:tab/>
      </w:r>
      <w:r>
        <w:tab/>
      </w:r>
      <w:r>
        <w:tab/>
      </w:r>
      <w:r>
        <w:tab/>
      </w:r>
      <w:r>
        <w:tab/>
      </w:r>
      <w:r w:rsidRPr="00490A1C">
        <w:rPr>
          <w:b/>
        </w:rPr>
        <w:t>Email:</w:t>
      </w:r>
      <w:r>
        <w:t xml:space="preserve"> </w:t>
      </w:r>
      <w:r w:rsidRPr="00490A1C">
        <w:rPr>
          <w:i/>
        </w:rPr>
        <w:t>Your Email</w:t>
      </w:r>
    </w:p>
    <w:p w14:paraId="1970A1C2" w14:textId="39308025" w:rsidR="00783F25" w:rsidRDefault="00783F25" w:rsidP="00783F25">
      <w:pPr>
        <w:spacing w:after="0" w:line="276" w:lineRule="auto"/>
        <w:ind w:right="720"/>
      </w:pPr>
    </w:p>
    <w:p w14:paraId="30F8AC74" w14:textId="77777777" w:rsidR="00DD7DB6" w:rsidRDefault="00371792" w:rsidP="00861093">
      <w:pPr>
        <w:spacing w:after="0" w:line="276" w:lineRule="auto"/>
        <w:ind w:right="720"/>
        <w:jc w:val="center"/>
        <w:rPr>
          <w:b/>
          <w:bCs/>
        </w:rPr>
      </w:pPr>
      <w:r>
        <w:rPr>
          <w:b/>
          <w:bCs/>
        </w:rPr>
        <w:t xml:space="preserve">(Name of High School or Student(s)) Advocate on </w:t>
      </w:r>
      <w:r w:rsidR="00861093" w:rsidRPr="00861093">
        <w:rPr>
          <w:b/>
          <w:bCs/>
        </w:rPr>
        <w:t>Capitol Hill for</w:t>
      </w:r>
    </w:p>
    <w:p w14:paraId="14B0D2DA" w14:textId="520B7F1F" w:rsidR="00861093" w:rsidRDefault="00861093" w:rsidP="00861093">
      <w:pPr>
        <w:spacing w:after="0" w:line="276" w:lineRule="auto"/>
        <w:ind w:right="720"/>
        <w:jc w:val="center"/>
        <w:rPr>
          <w:b/>
          <w:bCs/>
        </w:rPr>
      </w:pPr>
      <w:r w:rsidRPr="00861093">
        <w:rPr>
          <w:b/>
          <w:bCs/>
        </w:rPr>
        <w:t>Support of Career and Technical Education</w:t>
      </w:r>
    </w:p>
    <w:p w14:paraId="2DBADA53" w14:textId="40E16545" w:rsidR="001B521B" w:rsidRPr="001B521B" w:rsidRDefault="001B521B" w:rsidP="00861093">
      <w:pPr>
        <w:spacing w:after="0" w:line="276" w:lineRule="auto"/>
        <w:ind w:right="720"/>
        <w:jc w:val="center"/>
      </w:pPr>
      <w:r w:rsidRPr="001B521B">
        <w:t>(</w:t>
      </w:r>
      <w:r w:rsidR="00883A62" w:rsidRPr="001B521B">
        <w:t>Add</w:t>
      </w:r>
      <w:r w:rsidRPr="001B521B">
        <w:t xml:space="preserve"> photo)</w:t>
      </w:r>
    </w:p>
    <w:p w14:paraId="45515B77" w14:textId="77777777" w:rsidR="00861093" w:rsidRPr="00490A1C" w:rsidRDefault="00861093" w:rsidP="00783F25">
      <w:pPr>
        <w:spacing w:after="0" w:line="276" w:lineRule="auto"/>
        <w:ind w:right="720"/>
      </w:pPr>
    </w:p>
    <w:p w14:paraId="3A7753F6" w14:textId="5599B1CF" w:rsidR="001135AD" w:rsidRPr="001D3393" w:rsidRDefault="001D3393" w:rsidP="001135AD">
      <w:pPr>
        <w:spacing w:line="360" w:lineRule="auto"/>
        <w:rPr>
          <w:bCs/>
        </w:rPr>
      </w:pPr>
      <w:r w:rsidRPr="001D3393">
        <w:rPr>
          <w:b/>
        </w:rPr>
        <w:t>November</w:t>
      </w:r>
      <w:r w:rsidR="000C4819" w:rsidRPr="001D3393">
        <w:rPr>
          <w:b/>
        </w:rPr>
        <w:t xml:space="preserve">, </w:t>
      </w:r>
      <w:r w:rsidR="00232E3D" w:rsidRPr="001D3393">
        <w:rPr>
          <w:b/>
        </w:rPr>
        <w:t>2021</w:t>
      </w:r>
      <w:r w:rsidR="000C4819" w:rsidRPr="001D3393">
        <w:rPr>
          <w:b/>
        </w:rPr>
        <w:t>, Washington, D.C.—</w:t>
      </w:r>
      <w:r w:rsidR="00357BA2" w:rsidRPr="001D3393">
        <w:rPr>
          <w:bCs/>
        </w:rPr>
        <w:t xml:space="preserve"> </w:t>
      </w:r>
      <w:r w:rsidR="001135AD" w:rsidRPr="001D3393">
        <w:rPr>
          <w:bCs/>
        </w:rPr>
        <w:t>The U</w:t>
      </w:r>
      <w:r w:rsidR="00F6162C" w:rsidRPr="001D3393">
        <w:rPr>
          <w:bCs/>
        </w:rPr>
        <w:t xml:space="preserve">.S. </w:t>
      </w:r>
      <w:r w:rsidR="001135AD" w:rsidRPr="001D3393">
        <w:rPr>
          <w:bCs/>
        </w:rPr>
        <w:t xml:space="preserve">Capitol was filled with </w:t>
      </w:r>
      <w:r w:rsidR="003732E1" w:rsidRPr="001D3393">
        <w:rPr>
          <w:bCs/>
        </w:rPr>
        <w:t xml:space="preserve">youth from around the country </w:t>
      </w:r>
      <w:r w:rsidR="001135AD" w:rsidRPr="001D3393">
        <w:rPr>
          <w:bCs/>
        </w:rPr>
        <w:t xml:space="preserve">as </w:t>
      </w:r>
      <w:r w:rsidR="002309BE" w:rsidRPr="001D3393">
        <w:rPr>
          <w:bCs/>
        </w:rPr>
        <w:t xml:space="preserve">Family, Career and Community Leaders of America (FCCLA) and Family and Consumer Sciences (FCS) professionals </w:t>
      </w:r>
      <w:r w:rsidR="001135AD" w:rsidRPr="001D3393">
        <w:rPr>
          <w:bCs/>
        </w:rPr>
        <w:t xml:space="preserve">united in Washington, D.C. for FCCLA’s Capitol Leadership </w:t>
      </w:r>
      <w:r w:rsidR="00DD7DB6" w:rsidRPr="001D3393">
        <w:rPr>
          <w:bCs/>
        </w:rPr>
        <w:t>to advocate for additional funding for Career and Technical Education (CTE)</w:t>
      </w:r>
      <w:r w:rsidR="001135AD" w:rsidRPr="001D3393">
        <w:rPr>
          <w:bCs/>
        </w:rPr>
        <w:t xml:space="preserve"> </w:t>
      </w:r>
      <w:r w:rsidRPr="001D3393">
        <w:rPr>
          <w:bCs/>
        </w:rPr>
        <w:t>November 5-6, 2021</w:t>
      </w:r>
      <w:r w:rsidR="001135AD" w:rsidRPr="001D3393">
        <w:rPr>
          <w:bCs/>
        </w:rPr>
        <w:t xml:space="preserve">. </w:t>
      </w:r>
    </w:p>
    <w:p w14:paraId="036B1F38" w14:textId="11A99BC0" w:rsidR="00F6162C" w:rsidRPr="001D3393" w:rsidRDefault="00F6162C" w:rsidP="001135AD">
      <w:pPr>
        <w:spacing w:line="360" w:lineRule="auto"/>
        <w:rPr>
          <w:bCs/>
        </w:rPr>
      </w:pPr>
      <w:r w:rsidRPr="001D3393">
        <w:rPr>
          <w:bCs/>
          <w:i/>
          <w:iCs/>
        </w:rPr>
        <w:t>(Insert Attendees Name(s))</w:t>
      </w:r>
      <w:r w:rsidRPr="001D3393">
        <w:rPr>
          <w:bCs/>
        </w:rPr>
        <w:t xml:space="preserve"> from </w:t>
      </w:r>
      <w:r w:rsidRPr="001D3393">
        <w:rPr>
          <w:bCs/>
          <w:i/>
          <w:iCs/>
        </w:rPr>
        <w:t>(Insert City/Chapter Name)</w:t>
      </w:r>
      <w:r w:rsidRPr="001D3393">
        <w:rPr>
          <w:bCs/>
        </w:rPr>
        <w:t xml:space="preserve"> attended FCCLA’s Capitol Leadership where </w:t>
      </w:r>
      <w:r w:rsidRPr="001D3393">
        <w:rPr>
          <w:bCs/>
          <w:i/>
          <w:iCs/>
        </w:rPr>
        <w:t>they/he/she</w:t>
      </w:r>
      <w:r w:rsidRPr="001D3393">
        <w:rPr>
          <w:bCs/>
        </w:rPr>
        <w:t xml:space="preserve"> used </w:t>
      </w:r>
      <w:r w:rsidRPr="001D3393">
        <w:rPr>
          <w:bCs/>
          <w:i/>
          <w:iCs/>
        </w:rPr>
        <w:t>their/his/her</w:t>
      </w:r>
      <w:r w:rsidRPr="001D3393">
        <w:rPr>
          <w:bCs/>
        </w:rPr>
        <w:t xml:space="preserve"> voice and passion to join together with youth leaders from across the nation in meeting with congressional leaders and promot</w:t>
      </w:r>
      <w:r w:rsidR="00A26FB3" w:rsidRPr="001D3393">
        <w:rPr>
          <w:bCs/>
        </w:rPr>
        <w:t>ing</w:t>
      </w:r>
      <w:r w:rsidRPr="001D3393">
        <w:rPr>
          <w:bCs/>
        </w:rPr>
        <w:t xml:space="preserve"> the need </w:t>
      </w:r>
      <w:r w:rsidR="001D3393" w:rsidRPr="001D3393">
        <w:rPr>
          <w:bCs/>
        </w:rPr>
        <w:t>continue to Fund Career and Technical Education</w:t>
      </w:r>
      <w:r w:rsidRPr="001D3393">
        <w:rPr>
          <w:bCs/>
        </w:rPr>
        <w:t>.</w:t>
      </w:r>
      <w:r w:rsidR="00A26FB3" w:rsidRPr="001D3393">
        <w:rPr>
          <w:bCs/>
        </w:rPr>
        <w:t xml:space="preserve"> </w:t>
      </w:r>
      <w:r w:rsidR="00A26FB3" w:rsidRPr="001D3393">
        <w:rPr>
          <w:bCs/>
          <w:i/>
          <w:iCs/>
        </w:rPr>
        <w:t>(Name of Chapter</w:t>
      </w:r>
      <w:r w:rsidR="00D74230" w:rsidRPr="001D3393">
        <w:rPr>
          <w:bCs/>
          <w:i/>
          <w:iCs/>
        </w:rPr>
        <w:t>/Student</w:t>
      </w:r>
      <w:r w:rsidR="00A26FB3" w:rsidRPr="001D3393">
        <w:rPr>
          <w:bCs/>
          <w:i/>
          <w:iCs/>
        </w:rPr>
        <w:t>)</w:t>
      </w:r>
      <w:r w:rsidR="00A26FB3" w:rsidRPr="001D3393">
        <w:rPr>
          <w:bCs/>
        </w:rPr>
        <w:t xml:space="preserve"> </w:t>
      </w:r>
      <w:r w:rsidR="00D74230" w:rsidRPr="001D3393">
        <w:rPr>
          <w:bCs/>
        </w:rPr>
        <w:t xml:space="preserve">had </w:t>
      </w:r>
      <w:r w:rsidR="00A26FB3" w:rsidRPr="001D3393">
        <w:rPr>
          <w:bCs/>
        </w:rPr>
        <w:t xml:space="preserve">the opportunity to personally meet with </w:t>
      </w:r>
      <w:r w:rsidR="00A26FB3" w:rsidRPr="001D3393">
        <w:rPr>
          <w:bCs/>
          <w:i/>
          <w:iCs/>
        </w:rPr>
        <w:t>(Name of Senator/Representative)</w:t>
      </w:r>
      <w:r w:rsidR="00D74230" w:rsidRPr="001D3393">
        <w:rPr>
          <w:bCs/>
        </w:rPr>
        <w:t xml:space="preserve"> to </w:t>
      </w:r>
      <w:r w:rsidR="003732E1" w:rsidRPr="001D3393">
        <w:rPr>
          <w:bCs/>
        </w:rPr>
        <w:t xml:space="preserve">seek </w:t>
      </w:r>
      <w:r w:rsidR="00D74230" w:rsidRPr="001D3393">
        <w:rPr>
          <w:bCs/>
        </w:rPr>
        <w:t xml:space="preserve">support </w:t>
      </w:r>
      <w:r w:rsidR="003732E1" w:rsidRPr="001D3393">
        <w:rPr>
          <w:bCs/>
        </w:rPr>
        <w:t>f</w:t>
      </w:r>
      <w:r w:rsidR="00D74230" w:rsidRPr="001D3393">
        <w:rPr>
          <w:bCs/>
        </w:rPr>
        <w:t>or</w:t>
      </w:r>
      <w:r w:rsidR="003732E1" w:rsidRPr="001D3393">
        <w:rPr>
          <w:bCs/>
        </w:rPr>
        <w:t xml:space="preserve"> making</w:t>
      </w:r>
      <w:r w:rsidR="00D74230" w:rsidRPr="001D3393">
        <w:rPr>
          <w:bCs/>
        </w:rPr>
        <w:t xml:space="preserve"> Family and Consumer Sciences education available for every student in every state.</w:t>
      </w:r>
    </w:p>
    <w:p w14:paraId="6C018201" w14:textId="32AEC030" w:rsidR="00AD32E6" w:rsidRPr="001D3393" w:rsidRDefault="005B50EB" w:rsidP="001135AD">
      <w:pPr>
        <w:spacing w:line="360" w:lineRule="auto"/>
        <w:rPr>
          <w:bCs/>
        </w:rPr>
      </w:pPr>
      <w:r w:rsidRPr="001D3393">
        <w:rPr>
          <w:bCs/>
        </w:rPr>
        <w:t>“</w:t>
      </w:r>
      <w:r w:rsidR="00AD32E6" w:rsidRPr="001D3393">
        <w:rPr>
          <w:bCs/>
        </w:rPr>
        <w:t>[Insert quote from student about Capitol Leadership experience],” said (Student’s Name), (Officer Position</w:t>
      </w:r>
      <w:r w:rsidRPr="001D3393">
        <w:rPr>
          <w:bCs/>
        </w:rPr>
        <w:t>,</w:t>
      </w:r>
      <w:r w:rsidR="00AD32E6" w:rsidRPr="001D3393">
        <w:rPr>
          <w:bCs/>
        </w:rPr>
        <w:t xml:space="preserve"> if any) </w:t>
      </w:r>
      <w:r w:rsidRPr="001D3393">
        <w:rPr>
          <w:bCs/>
        </w:rPr>
        <w:t>from</w:t>
      </w:r>
      <w:r w:rsidR="00AD32E6" w:rsidRPr="001D3393">
        <w:rPr>
          <w:bCs/>
        </w:rPr>
        <w:t xml:space="preserve"> (School’s Name).</w:t>
      </w:r>
    </w:p>
    <w:p w14:paraId="07F5BECF" w14:textId="5648F0F1" w:rsidR="000C4819" w:rsidRPr="001D3393" w:rsidRDefault="00D74230" w:rsidP="001C2F1C">
      <w:pPr>
        <w:spacing w:line="360" w:lineRule="auto"/>
        <w:rPr>
          <w:bCs/>
        </w:rPr>
      </w:pPr>
      <w:r w:rsidRPr="001D3393">
        <w:rPr>
          <w:bCs/>
        </w:rPr>
        <w:t>Capitol Leadership was the first</w:t>
      </w:r>
      <w:r w:rsidR="003874EC" w:rsidRPr="001D3393">
        <w:rPr>
          <w:bCs/>
        </w:rPr>
        <w:t xml:space="preserve"> </w:t>
      </w:r>
      <w:r w:rsidRPr="001D3393">
        <w:rPr>
          <w:bCs/>
        </w:rPr>
        <w:t>national</w:t>
      </w:r>
      <w:r w:rsidR="003874EC" w:rsidRPr="001D3393">
        <w:rPr>
          <w:bCs/>
        </w:rPr>
        <w:t xml:space="preserve"> FCCLA</w:t>
      </w:r>
      <w:r w:rsidRPr="001D3393">
        <w:rPr>
          <w:bCs/>
        </w:rPr>
        <w:t xml:space="preserve"> gathering held this school year. </w:t>
      </w:r>
      <w:r w:rsidR="003874EC" w:rsidRPr="001D3393">
        <w:rPr>
          <w:bCs/>
        </w:rPr>
        <w:t xml:space="preserve">FCCLA members and </w:t>
      </w:r>
      <w:r w:rsidR="00DD7DB6" w:rsidRPr="001D3393">
        <w:rPr>
          <w:bCs/>
        </w:rPr>
        <w:t xml:space="preserve">other </w:t>
      </w:r>
      <w:r w:rsidR="003874EC" w:rsidRPr="001D3393">
        <w:rPr>
          <w:bCs/>
        </w:rPr>
        <w:t xml:space="preserve">FCS </w:t>
      </w:r>
      <w:r w:rsidR="00DD7DB6" w:rsidRPr="001D3393">
        <w:rPr>
          <w:bCs/>
        </w:rPr>
        <w:t xml:space="preserve">leaders </w:t>
      </w:r>
      <w:r w:rsidR="003874EC" w:rsidRPr="001D3393">
        <w:rPr>
          <w:bCs/>
        </w:rPr>
        <w:t xml:space="preserve">will continue to strengthen leadership skills, </w:t>
      </w:r>
      <w:r w:rsidR="00DD7DB6" w:rsidRPr="001D3393">
        <w:rPr>
          <w:bCs/>
        </w:rPr>
        <w:t xml:space="preserve">learn important </w:t>
      </w:r>
      <w:r w:rsidR="00232E3D" w:rsidRPr="001D3393">
        <w:rPr>
          <w:bCs/>
        </w:rPr>
        <w:t>real-world</w:t>
      </w:r>
      <w:r w:rsidR="00DD7DB6" w:rsidRPr="001D3393">
        <w:rPr>
          <w:bCs/>
        </w:rPr>
        <w:t xml:space="preserve"> skills</w:t>
      </w:r>
      <w:r w:rsidR="003874EC" w:rsidRPr="001D3393">
        <w:rPr>
          <w:bCs/>
        </w:rPr>
        <w:t xml:space="preserve">, and explore </w:t>
      </w:r>
      <w:r w:rsidR="00994C41" w:rsidRPr="001D3393">
        <w:rPr>
          <w:bCs/>
        </w:rPr>
        <w:t>C</w:t>
      </w:r>
      <w:r w:rsidR="003874EC" w:rsidRPr="001D3393">
        <w:rPr>
          <w:bCs/>
        </w:rPr>
        <w:t xml:space="preserve">areer </w:t>
      </w:r>
      <w:r w:rsidR="00994C41" w:rsidRPr="001D3393">
        <w:rPr>
          <w:bCs/>
        </w:rPr>
        <w:t>P</w:t>
      </w:r>
      <w:r w:rsidR="003874EC" w:rsidRPr="001D3393">
        <w:rPr>
          <w:bCs/>
        </w:rPr>
        <w:t xml:space="preserve">athways through </w:t>
      </w:r>
      <w:r w:rsidR="007E2F84" w:rsidRPr="001D3393">
        <w:rPr>
          <w:bCs/>
        </w:rPr>
        <w:t xml:space="preserve">FCCLA’s upcoming </w:t>
      </w:r>
      <w:r w:rsidR="000350BF" w:rsidRPr="001D3393">
        <w:rPr>
          <w:bCs/>
        </w:rPr>
        <w:t xml:space="preserve">conferences and events including: </w:t>
      </w:r>
      <w:r w:rsidR="007E2F84" w:rsidRPr="001D3393">
        <w:rPr>
          <w:bCs/>
        </w:rPr>
        <w:t xml:space="preserve">National Fall Conference in </w:t>
      </w:r>
      <w:r w:rsidR="00232E3D" w:rsidRPr="001D3393">
        <w:rPr>
          <w:bCs/>
        </w:rPr>
        <w:t>Washington, DC</w:t>
      </w:r>
      <w:r w:rsidR="007E2F84" w:rsidRPr="001D3393">
        <w:rPr>
          <w:bCs/>
        </w:rPr>
        <w:t>, and</w:t>
      </w:r>
      <w:r w:rsidR="004F16B8" w:rsidRPr="001D3393">
        <w:rPr>
          <w:bCs/>
        </w:rPr>
        <w:t xml:space="preserve"> </w:t>
      </w:r>
      <w:r w:rsidR="00DD7DB6" w:rsidRPr="001D3393">
        <w:rPr>
          <w:bCs/>
        </w:rPr>
        <w:t xml:space="preserve">the </w:t>
      </w:r>
      <w:r w:rsidR="00232E3D" w:rsidRPr="001D3393">
        <w:rPr>
          <w:bCs/>
        </w:rPr>
        <w:t>2022</w:t>
      </w:r>
      <w:r w:rsidR="007E2F84" w:rsidRPr="001D3393">
        <w:rPr>
          <w:bCs/>
        </w:rPr>
        <w:t xml:space="preserve"> National Leadership Conference in </w:t>
      </w:r>
      <w:r w:rsidR="00232E3D" w:rsidRPr="001D3393">
        <w:rPr>
          <w:bCs/>
        </w:rPr>
        <w:t>San Diego, CA</w:t>
      </w:r>
      <w:r w:rsidR="007E2F84" w:rsidRPr="001D3393">
        <w:rPr>
          <w:bCs/>
        </w:rPr>
        <w:t>.</w:t>
      </w:r>
    </w:p>
    <w:p w14:paraId="0D76C162" w14:textId="7BD07A6E" w:rsidR="001C2F1C" w:rsidRPr="004F16B8" w:rsidRDefault="001C2F1C" w:rsidP="001C2F1C">
      <w:pPr>
        <w:spacing w:line="360" w:lineRule="auto"/>
        <w:rPr>
          <w:i/>
          <w:iCs/>
        </w:rPr>
      </w:pPr>
      <w:r w:rsidRPr="001D3393">
        <w:rPr>
          <w:b/>
          <w:i/>
          <w:iCs/>
        </w:rPr>
        <w:t>About FCCLA</w:t>
      </w:r>
    </w:p>
    <w:p w14:paraId="1FE58CAB" w14:textId="5A269CB8" w:rsidR="001C2F1C" w:rsidRPr="004F16B8" w:rsidRDefault="001C2F1C" w:rsidP="001C2F1C">
      <w:pPr>
        <w:spacing w:line="360" w:lineRule="auto"/>
        <w:rPr>
          <w:i/>
          <w:iCs/>
        </w:rPr>
      </w:pPr>
      <w:r w:rsidRPr="004F16B8">
        <w:rPr>
          <w:i/>
          <w:iCs/>
        </w:rPr>
        <w:t xml:space="preserve">Family, Career and Community Leaders of America (FCCLA) is a dynamic and effective national student organization that helps young men and women become leaders and address important personal, family, work, and societal issues through Family and Consumer Sciences education. FCCLA has </w:t>
      </w:r>
      <w:r w:rsidR="003631D1" w:rsidRPr="001D3393">
        <w:rPr>
          <w:i/>
          <w:iCs/>
        </w:rPr>
        <w:t xml:space="preserve">over </w:t>
      </w:r>
      <w:r w:rsidRPr="001D3393">
        <w:rPr>
          <w:i/>
          <w:iCs/>
        </w:rPr>
        <w:t>1</w:t>
      </w:r>
      <w:r w:rsidR="001D3393" w:rsidRPr="001D3393">
        <w:rPr>
          <w:i/>
          <w:iCs/>
        </w:rPr>
        <w:t>5</w:t>
      </w:r>
      <w:r w:rsidRPr="001D3393">
        <w:rPr>
          <w:i/>
          <w:iCs/>
        </w:rPr>
        <w:t>5,000</w:t>
      </w:r>
      <w:r w:rsidRPr="004F16B8">
        <w:rPr>
          <w:i/>
          <w:iCs/>
        </w:rPr>
        <w:t xml:space="preserve"> members and more than 5,300 chapters from 50 state associations, Puerto Rico</w:t>
      </w:r>
      <w:r w:rsidR="003631D1" w:rsidRPr="004F16B8">
        <w:rPr>
          <w:i/>
          <w:iCs/>
        </w:rPr>
        <w:t>,</w:t>
      </w:r>
      <w:r w:rsidRPr="004F16B8">
        <w:rPr>
          <w:i/>
          <w:iCs/>
        </w:rPr>
        <w:t xml:space="preserve"> and the Virgin Islands. </w:t>
      </w:r>
    </w:p>
    <w:p w14:paraId="44523B36" w14:textId="5D118D4A" w:rsidR="001C2F1C" w:rsidRPr="004F16B8" w:rsidRDefault="001C2F1C" w:rsidP="001C2F1C">
      <w:pPr>
        <w:spacing w:line="360" w:lineRule="auto"/>
        <w:rPr>
          <w:i/>
          <w:iCs/>
        </w:rPr>
      </w:pPr>
      <w:r w:rsidRPr="004F16B8">
        <w:rPr>
          <w:i/>
          <w:iCs/>
        </w:rPr>
        <w:lastRenderedPageBreak/>
        <w:t xml:space="preserve">FCCLA: The Ultimate Leadership Experience is unique among youth organizations because its programs </w:t>
      </w:r>
      <w:bookmarkEnd w:id="0"/>
      <w:r w:rsidRPr="004F16B8">
        <w:rPr>
          <w:i/>
          <w:iCs/>
        </w:rPr>
        <w:t>are planned and run by members, and it’s the only career and technical in-school student organization with a central focus on careers that support families. Participation in national FCCLA programs and chapter activities helps members become strong leaders in their families, careers, and communities.</w:t>
      </w:r>
    </w:p>
    <w:p w14:paraId="717B2346" w14:textId="77777777" w:rsidR="00B03ADF" w:rsidRDefault="00B03ADF" w:rsidP="00B03ADF">
      <w:pPr>
        <w:spacing w:line="360" w:lineRule="auto"/>
        <w:rPr>
          <w:i/>
        </w:rPr>
      </w:pPr>
      <w:r w:rsidRPr="00B80D09">
        <w:rPr>
          <w:i/>
        </w:rPr>
        <w:t xml:space="preserve">For more information on FCCLA, please contact </w:t>
      </w:r>
      <w:r>
        <w:rPr>
          <w:i/>
        </w:rPr>
        <w:t>(</w:t>
      </w:r>
      <w:r w:rsidRPr="00B80D09">
        <w:rPr>
          <w:i/>
        </w:rPr>
        <w:t xml:space="preserve">Insert </w:t>
      </w:r>
      <w:r>
        <w:rPr>
          <w:i/>
        </w:rPr>
        <w:t>A</w:t>
      </w:r>
      <w:r w:rsidRPr="00B80D09">
        <w:rPr>
          <w:i/>
        </w:rPr>
        <w:t xml:space="preserve">dviser </w:t>
      </w:r>
      <w:r>
        <w:rPr>
          <w:i/>
        </w:rPr>
        <w:t>N</w:t>
      </w:r>
      <w:r w:rsidRPr="00B80D09">
        <w:rPr>
          <w:i/>
        </w:rPr>
        <w:t>ame</w:t>
      </w:r>
      <w:r>
        <w:rPr>
          <w:i/>
        </w:rPr>
        <w:t>)</w:t>
      </w:r>
      <w:r w:rsidRPr="00B80D09">
        <w:rPr>
          <w:i/>
        </w:rPr>
        <w:t xml:space="preserve"> at </w:t>
      </w:r>
      <w:r>
        <w:rPr>
          <w:i/>
        </w:rPr>
        <w:t>(S</w:t>
      </w:r>
      <w:r w:rsidRPr="00B80D09">
        <w:rPr>
          <w:i/>
        </w:rPr>
        <w:t xml:space="preserve">chool </w:t>
      </w:r>
      <w:r>
        <w:rPr>
          <w:i/>
        </w:rPr>
        <w:t>P</w:t>
      </w:r>
      <w:r w:rsidRPr="00B80D09">
        <w:rPr>
          <w:i/>
        </w:rPr>
        <w:t xml:space="preserve">hone </w:t>
      </w:r>
      <w:r>
        <w:rPr>
          <w:i/>
        </w:rPr>
        <w:t>N</w:t>
      </w:r>
      <w:r w:rsidRPr="00B80D09">
        <w:rPr>
          <w:i/>
        </w:rPr>
        <w:t>umber</w:t>
      </w:r>
      <w:r>
        <w:rPr>
          <w:i/>
        </w:rPr>
        <w:t>)</w:t>
      </w:r>
      <w:r w:rsidRPr="00B80D09">
        <w:rPr>
          <w:i/>
        </w:rPr>
        <w:t xml:space="preserve"> or </w:t>
      </w:r>
      <w:r>
        <w:rPr>
          <w:i/>
        </w:rPr>
        <w:t>(E</w:t>
      </w:r>
      <w:r w:rsidRPr="00B80D09">
        <w:rPr>
          <w:i/>
        </w:rPr>
        <w:t xml:space="preserve">mail </w:t>
      </w:r>
      <w:r>
        <w:rPr>
          <w:i/>
        </w:rPr>
        <w:t>A</w:t>
      </w:r>
      <w:r w:rsidRPr="00B80D09">
        <w:rPr>
          <w:i/>
        </w:rPr>
        <w:t>ddress</w:t>
      </w:r>
      <w:r>
        <w:rPr>
          <w:i/>
        </w:rPr>
        <w:t>)</w:t>
      </w:r>
      <w:r w:rsidRPr="00B80D09">
        <w:rPr>
          <w:i/>
        </w:rPr>
        <w:t>.</w:t>
      </w:r>
    </w:p>
    <w:p w14:paraId="6C48FE0E" w14:textId="077A14C3" w:rsidR="001C2F1C" w:rsidRPr="00B03ADF" w:rsidRDefault="001C2F1C" w:rsidP="00B03ADF">
      <w:pPr>
        <w:spacing w:line="360" w:lineRule="auto"/>
        <w:jc w:val="center"/>
        <w:rPr>
          <w:i/>
        </w:rPr>
      </w:pPr>
      <w:r w:rsidRPr="004F16B8">
        <w:rPr>
          <w:i/>
          <w:iCs/>
        </w:rPr>
        <w:br/>
        <w:t>###</w:t>
      </w:r>
    </w:p>
    <w:p w14:paraId="0107E58B" w14:textId="77777777" w:rsidR="004C69EA" w:rsidRPr="004F16B8" w:rsidRDefault="004C69EA" w:rsidP="00CE14D5">
      <w:pPr>
        <w:spacing w:line="360" w:lineRule="auto"/>
        <w:rPr>
          <w:i/>
          <w:iCs/>
        </w:rPr>
      </w:pPr>
    </w:p>
    <w:sectPr w:rsidR="004C69EA" w:rsidRPr="004F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98"/>
    <w:rsid w:val="000350BF"/>
    <w:rsid w:val="000C4819"/>
    <w:rsid w:val="001135AD"/>
    <w:rsid w:val="0011405D"/>
    <w:rsid w:val="001B521B"/>
    <w:rsid w:val="001C2F1C"/>
    <w:rsid w:val="001D3393"/>
    <w:rsid w:val="002309BE"/>
    <w:rsid w:val="00232E3D"/>
    <w:rsid w:val="00246696"/>
    <w:rsid w:val="002A13EF"/>
    <w:rsid w:val="002A7047"/>
    <w:rsid w:val="003229E7"/>
    <w:rsid w:val="00330350"/>
    <w:rsid w:val="00357BA2"/>
    <w:rsid w:val="003631D1"/>
    <w:rsid w:val="00371792"/>
    <w:rsid w:val="003732E1"/>
    <w:rsid w:val="003874EC"/>
    <w:rsid w:val="003A2FE5"/>
    <w:rsid w:val="003B5803"/>
    <w:rsid w:val="003F636A"/>
    <w:rsid w:val="00490A1C"/>
    <w:rsid w:val="004C69EA"/>
    <w:rsid w:val="004F16B8"/>
    <w:rsid w:val="00593F62"/>
    <w:rsid w:val="005A3752"/>
    <w:rsid w:val="005B50EB"/>
    <w:rsid w:val="00647470"/>
    <w:rsid w:val="00656FB7"/>
    <w:rsid w:val="00783F25"/>
    <w:rsid w:val="007A7060"/>
    <w:rsid w:val="007E2F84"/>
    <w:rsid w:val="007F0C90"/>
    <w:rsid w:val="00861093"/>
    <w:rsid w:val="0086384D"/>
    <w:rsid w:val="00883A62"/>
    <w:rsid w:val="00893198"/>
    <w:rsid w:val="008A3CF4"/>
    <w:rsid w:val="008A77AF"/>
    <w:rsid w:val="008E205D"/>
    <w:rsid w:val="0094036F"/>
    <w:rsid w:val="00993633"/>
    <w:rsid w:val="00994C41"/>
    <w:rsid w:val="00A26FB3"/>
    <w:rsid w:val="00A95C5D"/>
    <w:rsid w:val="00AB1529"/>
    <w:rsid w:val="00AC1D1F"/>
    <w:rsid w:val="00AD32E6"/>
    <w:rsid w:val="00B03ADF"/>
    <w:rsid w:val="00B94BB8"/>
    <w:rsid w:val="00BB3952"/>
    <w:rsid w:val="00BD3C0B"/>
    <w:rsid w:val="00BE7A98"/>
    <w:rsid w:val="00C320E1"/>
    <w:rsid w:val="00CD4BEF"/>
    <w:rsid w:val="00CE14D5"/>
    <w:rsid w:val="00D16BF9"/>
    <w:rsid w:val="00D74230"/>
    <w:rsid w:val="00D92F3C"/>
    <w:rsid w:val="00DD7DB6"/>
    <w:rsid w:val="00E53FE1"/>
    <w:rsid w:val="00E659C5"/>
    <w:rsid w:val="00E91413"/>
    <w:rsid w:val="00F07B28"/>
    <w:rsid w:val="00F201CB"/>
    <w:rsid w:val="00F23295"/>
    <w:rsid w:val="00F23619"/>
    <w:rsid w:val="00F6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36BBE045-7A82-4486-8606-466B391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Bcarpenter</cp:lastModifiedBy>
  <cp:revision>7</cp:revision>
  <dcterms:created xsi:type="dcterms:W3CDTF">2019-09-03T15:03:00Z</dcterms:created>
  <dcterms:modified xsi:type="dcterms:W3CDTF">2021-11-08T20:26:00Z</dcterms:modified>
</cp:coreProperties>
</file>