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ED60" w14:textId="0EBA2DB6" w:rsidR="00BE7A98" w:rsidRPr="00E544FF" w:rsidRDefault="009977AC" w:rsidP="00E544FF">
      <w:pPr>
        <w:spacing w:line="240" w:lineRule="auto"/>
        <w:rPr>
          <w:rFonts w:ascii="Museo Sans 300" w:hAnsi="Museo Sans 300"/>
        </w:rPr>
      </w:pPr>
      <w:r w:rsidRPr="00E544FF">
        <w:rPr>
          <w:rFonts w:ascii="Museo Sans 300" w:hAnsi="Museo Sans 300"/>
          <w:noProof/>
        </w:rPr>
        <w:drawing>
          <wp:anchor distT="0" distB="0" distL="114300" distR="114300" simplePos="0" relativeHeight="251658240" behindDoc="1" locked="0" layoutInCell="1" allowOverlap="1" wp14:anchorId="17785CC9" wp14:editId="4B18BAD9">
            <wp:simplePos x="0" y="0"/>
            <wp:positionH relativeFrom="margin">
              <wp:align>center</wp:align>
            </wp:positionH>
            <wp:positionV relativeFrom="paragraph">
              <wp:posOffset>-628650</wp:posOffset>
            </wp:positionV>
            <wp:extent cx="2344420" cy="1364615"/>
            <wp:effectExtent l="0" t="0" r="0" b="698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4420" cy="1364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C52B5" w14:textId="5509194B" w:rsidR="00490A1C" w:rsidRPr="00E544FF" w:rsidRDefault="00490A1C" w:rsidP="00E544FF">
      <w:pPr>
        <w:spacing w:line="240" w:lineRule="auto"/>
        <w:ind w:right="720"/>
        <w:rPr>
          <w:rFonts w:ascii="Museo Sans 300" w:hAnsi="Museo Sans 300"/>
        </w:rPr>
      </w:pPr>
    </w:p>
    <w:p w14:paraId="591C44F6" w14:textId="77777777" w:rsidR="00490A1C" w:rsidRPr="00E544FF" w:rsidRDefault="00490A1C" w:rsidP="00E544FF">
      <w:pPr>
        <w:spacing w:line="240" w:lineRule="auto"/>
        <w:ind w:right="720"/>
        <w:rPr>
          <w:rFonts w:ascii="Museo Sans 300" w:hAnsi="Museo Sans 300"/>
          <w:b/>
          <w:sz w:val="28"/>
          <w:szCs w:val="28"/>
        </w:rPr>
      </w:pPr>
    </w:p>
    <w:p w14:paraId="2F91D330" w14:textId="7E2CC5C3" w:rsidR="009F14D5" w:rsidRPr="00E544FF" w:rsidRDefault="00490A1C" w:rsidP="00E544FF">
      <w:pPr>
        <w:spacing w:after="0" w:line="240" w:lineRule="auto"/>
        <w:ind w:right="720"/>
        <w:rPr>
          <w:rFonts w:ascii="TabletGothicW02-SemiBold" w:hAnsi="TabletGothicW02-SemiBold"/>
        </w:rPr>
      </w:pPr>
      <w:r w:rsidRPr="00E544FF">
        <w:rPr>
          <w:rFonts w:ascii="TabletGothicW02-SemiBold" w:hAnsi="TabletGothicW02-SemiBold"/>
          <w:b/>
          <w:sz w:val="28"/>
          <w:szCs w:val="28"/>
        </w:rPr>
        <w:t xml:space="preserve">FOR IMMEDIATE RELEASE                  </w:t>
      </w:r>
      <w:r w:rsidRPr="00E544FF">
        <w:rPr>
          <w:rFonts w:ascii="TabletGothicW02-SemiBold" w:hAnsi="TabletGothicW02-SemiBold"/>
        </w:rPr>
        <w:tab/>
      </w:r>
      <w:r w:rsidR="009F14D5" w:rsidRPr="00E544FF">
        <w:rPr>
          <w:rFonts w:ascii="TabletGothicW02-SemiBold" w:hAnsi="TabletGothicW02-SemiBold"/>
        </w:rPr>
        <w:tab/>
      </w:r>
      <w:r w:rsidR="009F14D5" w:rsidRPr="00E544FF">
        <w:rPr>
          <w:rFonts w:ascii="TabletGothicW02-SemiBold" w:hAnsi="TabletGothicW02-SemiBold"/>
          <w:b/>
        </w:rPr>
        <w:t xml:space="preserve">Contact: </w:t>
      </w:r>
      <w:r w:rsidR="009F14D5" w:rsidRPr="00E544FF">
        <w:rPr>
          <w:rFonts w:ascii="TabletGothicW02-SemiBold" w:hAnsi="TabletGothicW02-SemiBold"/>
          <w:i/>
        </w:rPr>
        <w:t>Your Name and Title</w:t>
      </w:r>
    </w:p>
    <w:p w14:paraId="085F9D27" w14:textId="16ABC613" w:rsidR="009F14D5" w:rsidRPr="00E544FF" w:rsidRDefault="009F14D5" w:rsidP="00E544FF">
      <w:pPr>
        <w:spacing w:after="0" w:line="240" w:lineRule="auto"/>
        <w:ind w:right="720"/>
        <w:rPr>
          <w:rFonts w:ascii="TabletGothicW02-SemiBold" w:hAnsi="TabletGothicW02-SemiBold"/>
          <w:i/>
        </w:rPr>
      </w:pP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b/>
        </w:rPr>
        <w:t>Phone:</w:t>
      </w:r>
      <w:r w:rsidRPr="00E544FF">
        <w:rPr>
          <w:rFonts w:ascii="TabletGothicW02-SemiBold" w:hAnsi="TabletGothicW02-SemiBold"/>
        </w:rPr>
        <w:t xml:space="preserve"> </w:t>
      </w:r>
      <w:r w:rsidRPr="00E544FF">
        <w:rPr>
          <w:rFonts w:ascii="TabletGothicW02-SemiBold" w:hAnsi="TabletGothicW02-SemiBold"/>
          <w:i/>
        </w:rPr>
        <w:t>Your Phone</w:t>
      </w:r>
    </w:p>
    <w:p w14:paraId="571C83EF" w14:textId="56DA80AC" w:rsidR="009F14D5" w:rsidRPr="00E544FF" w:rsidRDefault="009F14D5" w:rsidP="00E544FF">
      <w:pPr>
        <w:spacing w:line="240" w:lineRule="auto"/>
        <w:ind w:right="720"/>
        <w:rPr>
          <w:rFonts w:ascii="TabletGothicW02-SemiBold" w:hAnsi="TabletGothicW02-SemiBold"/>
          <w:i/>
        </w:rPr>
      </w:pP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rPr>
        <w:tab/>
      </w:r>
      <w:r w:rsidRPr="00E544FF">
        <w:rPr>
          <w:rFonts w:ascii="TabletGothicW02-SemiBold" w:hAnsi="TabletGothicW02-SemiBold"/>
          <w:b/>
        </w:rPr>
        <w:t>Email:</w:t>
      </w:r>
      <w:r w:rsidRPr="00E544FF">
        <w:rPr>
          <w:rFonts w:ascii="TabletGothicW02-SemiBold" w:hAnsi="TabletGothicW02-SemiBold"/>
        </w:rPr>
        <w:t xml:space="preserve"> </w:t>
      </w:r>
      <w:r w:rsidRPr="00E544FF">
        <w:rPr>
          <w:rFonts w:ascii="TabletGothicW02-SemiBold" w:hAnsi="TabletGothicW02-SemiBold"/>
          <w:i/>
        </w:rPr>
        <w:t>Your Email</w:t>
      </w:r>
    </w:p>
    <w:p w14:paraId="3AD5D349" w14:textId="13CD8E15" w:rsidR="00E947CA" w:rsidRPr="00E544FF" w:rsidRDefault="00D15DFF" w:rsidP="00E544FF">
      <w:pPr>
        <w:spacing w:after="0" w:line="240" w:lineRule="auto"/>
        <w:ind w:right="720"/>
        <w:jc w:val="center"/>
        <w:rPr>
          <w:rFonts w:ascii="TabletGothicW02-SemiBold" w:hAnsi="TabletGothicW02-SemiBold"/>
          <w:b/>
          <w:bCs/>
          <w:iCs/>
        </w:rPr>
      </w:pPr>
      <w:r>
        <w:rPr>
          <w:rFonts w:ascii="TabletGothicW02-SemiBold" w:hAnsi="TabletGothicW02-SemiBold"/>
          <w:b/>
          <w:bCs/>
          <w:iCs/>
        </w:rPr>
        <w:t>FCCLA Member</w:t>
      </w:r>
      <w:r w:rsidR="0014513B">
        <w:rPr>
          <w:rFonts w:ascii="TabletGothicW02-SemiBold" w:hAnsi="TabletGothicW02-SemiBold"/>
          <w:b/>
          <w:bCs/>
          <w:iCs/>
        </w:rPr>
        <w:t>(s)</w:t>
      </w:r>
      <w:r>
        <w:rPr>
          <w:rFonts w:ascii="TabletGothicW02-SemiBold" w:hAnsi="TabletGothicW02-SemiBold"/>
          <w:b/>
          <w:bCs/>
          <w:iCs/>
        </w:rPr>
        <w:t xml:space="preserve"> Selected to Attend Exclusive Cameron Mitchell Restaurant Experience</w:t>
      </w:r>
    </w:p>
    <w:p w14:paraId="75610DEB" w14:textId="20D84BCA" w:rsidR="000E5DD9" w:rsidRPr="00E544FF" w:rsidRDefault="00E947CA" w:rsidP="00E544FF">
      <w:pPr>
        <w:spacing w:line="240" w:lineRule="auto"/>
        <w:ind w:right="720"/>
        <w:jc w:val="center"/>
        <w:rPr>
          <w:rFonts w:ascii="Museo Sans 300" w:hAnsi="Museo Sans 300"/>
          <w:i/>
        </w:rPr>
      </w:pPr>
      <w:r w:rsidRPr="00E544FF">
        <w:rPr>
          <w:rFonts w:ascii="Museo Sans 300" w:hAnsi="Museo Sans 300"/>
          <w:i/>
        </w:rPr>
        <w:t>(</w:t>
      </w:r>
      <w:r w:rsidR="00E64AF0" w:rsidRPr="00E64AF0">
        <w:rPr>
          <w:rFonts w:ascii="Museo Sans 300" w:hAnsi="Museo Sans 300"/>
          <w:i/>
          <w:highlight w:val="yellow"/>
        </w:rPr>
        <w:t>Insert</w:t>
      </w:r>
      <w:r w:rsidRPr="00E64AF0">
        <w:rPr>
          <w:rFonts w:ascii="Museo Sans 300" w:hAnsi="Museo Sans 300"/>
          <w:i/>
          <w:highlight w:val="yellow"/>
        </w:rPr>
        <w:t xml:space="preserve"> </w:t>
      </w:r>
      <w:r w:rsidR="00EF5AF5" w:rsidRPr="00E64AF0">
        <w:rPr>
          <w:rFonts w:ascii="Museo Sans 300" w:hAnsi="Museo Sans 300"/>
          <w:i/>
          <w:highlight w:val="yellow"/>
        </w:rPr>
        <w:t xml:space="preserve">a </w:t>
      </w:r>
      <w:r w:rsidRPr="00E64AF0">
        <w:rPr>
          <w:rFonts w:ascii="Museo Sans 300" w:hAnsi="Museo Sans 300"/>
          <w:i/>
          <w:highlight w:val="yellow"/>
        </w:rPr>
        <w:t>photo o</w:t>
      </w:r>
      <w:r w:rsidR="00D15DFF">
        <w:rPr>
          <w:rFonts w:ascii="Museo Sans 300" w:hAnsi="Museo Sans 300"/>
          <w:i/>
          <w:highlight w:val="yellow"/>
        </w:rPr>
        <w:t>f Member</w:t>
      </w:r>
      <w:r w:rsidR="0014513B" w:rsidRPr="0014513B">
        <w:rPr>
          <w:rFonts w:ascii="Museo Sans 300" w:hAnsi="Museo Sans 300"/>
          <w:i/>
          <w:highlight w:val="yellow"/>
        </w:rPr>
        <w:t>(s)</w:t>
      </w:r>
      <w:r w:rsidRPr="00E544FF">
        <w:rPr>
          <w:rFonts w:ascii="Museo Sans 300" w:hAnsi="Museo Sans 300"/>
          <w:i/>
        </w:rPr>
        <w:t>)</w:t>
      </w:r>
    </w:p>
    <w:p w14:paraId="6959E947" w14:textId="5BF512A3" w:rsidR="0014513B" w:rsidRDefault="00E64AF0" w:rsidP="00276A3B">
      <w:pPr>
        <w:spacing w:line="240" w:lineRule="auto"/>
        <w:jc w:val="both"/>
        <w:rPr>
          <w:rFonts w:ascii="Museo Sans 300" w:hAnsi="Museo Sans 300"/>
        </w:rPr>
      </w:pPr>
      <w:r>
        <w:rPr>
          <w:rFonts w:ascii="Museo Sans 300" w:hAnsi="Museo Sans 300"/>
          <w:b/>
          <w:bCs/>
          <w:iCs/>
        </w:rPr>
        <w:t>Columbus, O</w:t>
      </w:r>
      <w:r w:rsidR="00D15DFF">
        <w:rPr>
          <w:rFonts w:ascii="Museo Sans 300" w:hAnsi="Museo Sans 300"/>
          <w:b/>
          <w:bCs/>
          <w:iCs/>
        </w:rPr>
        <w:t>H</w:t>
      </w:r>
      <w:r>
        <w:rPr>
          <w:rFonts w:ascii="Museo Sans 300" w:hAnsi="Museo Sans 300"/>
          <w:b/>
          <w:bCs/>
          <w:iCs/>
        </w:rPr>
        <w:t>, November 2022</w:t>
      </w:r>
      <w:r w:rsidR="006704CC" w:rsidRPr="00E544FF">
        <w:rPr>
          <w:rFonts w:ascii="Museo Sans 300" w:hAnsi="Museo Sans 300"/>
          <w:b/>
          <w:bCs/>
        </w:rPr>
        <w:t xml:space="preserve"> –</w:t>
      </w:r>
      <w:r w:rsidR="007309F1" w:rsidRPr="00E544FF">
        <w:rPr>
          <w:rFonts w:ascii="Museo Sans 300" w:hAnsi="Museo Sans 300"/>
          <w:b/>
          <w:bCs/>
        </w:rPr>
        <w:t xml:space="preserve"> </w:t>
      </w:r>
      <w:r w:rsidR="007309F1" w:rsidRPr="00E544FF">
        <w:rPr>
          <w:rFonts w:ascii="Museo Sans 300" w:hAnsi="Museo Sans 300"/>
          <w:i/>
          <w:iCs/>
        </w:rPr>
        <w:t>(</w:t>
      </w:r>
      <w:r w:rsidR="007309F1" w:rsidRPr="00E64AF0">
        <w:rPr>
          <w:rFonts w:ascii="Museo Sans 300" w:hAnsi="Museo Sans 300"/>
          <w:i/>
          <w:iCs/>
          <w:highlight w:val="yellow"/>
        </w:rPr>
        <w:t>Insert Student(s) Name</w:t>
      </w:r>
      <w:r w:rsidR="000E5DD9" w:rsidRPr="00E64AF0">
        <w:rPr>
          <w:rFonts w:ascii="Museo Sans 300" w:hAnsi="Museo Sans 300"/>
          <w:i/>
          <w:iCs/>
          <w:highlight w:val="yellow"/>
        </w:rPr>
        <w:t>(s)</w:t>
      </w:r>
      <w:r w:rsidR="007309F1" w:rsidRPr="00E544FF">
        <w:rPr>
          <w:rFonts w:ascii="Museo Sans 300" w:hAnsi="Museo Sans 300"/>
          <w:i/>
          <w:iCs/>
        </w:rPr>
        <w:t xml:space="preserve">) </w:t>
      </w:r>
      <w:r w:rsidR="007309F1" w:rsidRPr="00E544FF">
        <w:rPr>
          <w:rFonts w:ascii="Museo Sans 300" w:hAnsi="Museo Sans 300"/>
        </w:rPr>
        <w:t xml:space="preserve">from </w:t>
      </w:r>
      <w:r w:rsidR="007309F1" w:rsidRPr="00E544FF">
        <w:rPr>
          <w:rFonts w:ascii="Museo Sans 300" w:hAnsi="Museo Sans 300"/>
          <w:i/>
          <w:iCs/>
        </w:rPr>
        <w:t>(</w:t>
      </w:r>
      <w:r w:rsidR="007309F1" w:rsidRPr="00E64AF0">
        <w:rPr>
          <w:rFonts w:ascii="Museo Sans 300" w:hAnsi="Museo Sans 300"/>
          <w:i/>
          <w:iCs/>
          <w:highlight w:val="yellow"/>
        </w:rPr>
        <w:t>Insert Chapter/School Name</w:t>
      </w:r>
      <w:r w:rsidR="007309F1" w:rsidRPr="00E544FF">
        <w:rPr>
          <w:rFonts w:ascii="Museo Sans 300" w:hAnsi="Museo Sans 300"/>
          <w:i/>
          <w:iCs/>
        </w:rPr>
        <w:t>)</w:t>
      </w:r>
      <w:r w:rsidR="00D4228C" w:rsidRPr="00E544FF">
        <w:rPr>
          <w:rFonts w:ascii="Museo Sans 300" w:hAnsi="Museo Sans 300"/>
        </w:rPr>
        <w:t xml:space="preserve"> </w:t>
      </w:r>
      <w:r w:rsidR="0014513B">
        <w:rPr>
          <w:rFonts w:ascii="Museo Sans 300" w:hAnsi="Museo Sans 300"/>
        </w:rPr>
        <w:t xml:space="preserve">was/were among 22 </w:t>
      </w:r>
      <w:r w:rsidR="00D141B3">
        <w:rPr>
          <w:rFonts w:ascii="Museo Sans 300" w:hAnsi="Museo Sans 300"/>
        </w:rPr>
        <w:t>Family, Career and Community Leaders of America (</w:t>
      </w:r>
      <w:r w:rsidR="0014513B">
        <w:rPr>
          <w:rFonts w:ascii="Museo Sans 300" w:hAnsi="Museo Sans 300"/>
        </w:rPr>
        <w:t>FCCLA</w:t>
      </w:r>
      <w:r w:rsidR="00D141B3">
        <w:rPr>
          <w:rFonts w:ascii="Museo Sans 300" w:hAnsi="Museo Sans 300"/>
        </w:rPr>
        <w:t>)</w:t>
      </w:r>
      <w:r w:rsidR="0014513B">
        <w:rPr>
          <w:rFonts w:ascii="Museo Sans 300" w:hAnsi="Museo Sans 300"/>
        </w:rPr>
        <w:t xml:space="preserve"> members selected to </w:t>
      </w:r>
      <w:r w:rsidR="0014513B" w:rsidRPr="0014513B">
        <w:rPr>
          <w:rFonts w:ascii="Museo Sans 300" w:hAnsi="Museo Sans 300"/>
        </w:rPr>
        <w:t xml:space="preserve">attend a private tour of the award-winning Cameron Mitchell Restaurant </w:t>
      </w:r>
      <w:r w:rsidR="0014513B">
        <w:rPr>
          <w:rFonts w:ascii="Museo Sans 300" w:hAnsi="Museo Sans 300"/>
        </w:rPr>
        <w:t xml:space="preserve">(CMR) </w:t>
      </w:r>
      <w:r w:rsidR="0014513B" w:rsidRPr="0014513B">
        <w:rPr>
          <w:rFonts w:ascii="Museo Sans 300" w:hAnsi="Museo Sans 300"/>
        </w:rPr>
        <w:t>Company corporate office</w:t>
      </w:r>
      <w:r w:rsidR="0014513B">
        <w:rPr>
          <w:rFonts w:ascii="Museo Sans 300" w:hAnsi="Museo Sans 300"/>
        </w:rPr>
        <w:t>. During the tour, a</w:t>
      </w:r>
      <w:r w:rsidR="0014513B" w:rsidRPr="0014513B">
        <w:rPr>
          <w:rFonts w:ascii="Museo Sans 300" w:hAnsi="Museo Sans 300"/>
        </w:rPr>
        <w:t>ttendees hear</w:t>
      </w:r>
      <w:r w:rsidR="0014513B">
        <w:rPr>
          <w:rFonts w:ascii="Museo Sans 300" w:hAnsi="Museo Sans 300"/>
        </w:rPr>
        <w:t>d</w:t>
      </w:r>
      <w:r w:rsidR="0014513B" w:rsidRPr="0014513B">
        <w:rPr>
          <w:rFonts w:ascii="Museo Sans 300" w:hAnsi="Museo Sans 300"/>
        </w:rPr>
        <w:t xml:space="preserve"> from the </w:t>
      </w:r>
      <w:r w:rsidR="0014513B">
        <w:rPr>
          <w:rFonts w:ascii="Museo Sans 300" w:hAnsi="Museo Sans 300"/>
        </w:rPr>
        <w:t xml:space="preserve">CMR </w:t>
      </w:r>
      <w:r w:rsidR="0014513B" w:rsidRPr="0014513B">
        <w:rPr>
          <w:rFonts w:ascii="Museo Sans 300" w:hAnsi="Museo Sans 300"/>
        </w:rPr>
        <w:t>company's executive team</w:t>
      </w:r>
      <w:r w:rsidR="00AF7144">
        <w:rPr>
          <w:rFonts w:ascii="Museo Sans 300" w:hAnsi="Museo Sans 300"/>
        </w:rPr>
        <w:t>. They had</w:t>
      </w:r>
      <w:r w:rsidR="0014513B">
        <w:rPr>
          <w:rFonts w:ascii="Museo Sans 300" w:hAnsi="Museo Sans 300"/>
        </w:rPr>
        <w:t xml:space="preserve"> the unique opportunity to sit down </w:t>
      </w:r>
      <w:r w:rsidR="00D141B3">
        <w:rPr>
          <w:rFonts w:ascii="Museo Sans 300" w:hAnsi="Museo Sans 300"/>
        </w:rPr>
        <w:t xml:space="preserve">to lunch </w:t>
      </w:r>
      <w:r w:rsidR="0014513B">
        <w:rPr>
          <w:rFonts w:ascii="Museo Sans 300" w:hAnsi="Museo Sans 300"/>
        </w:rPr>
        <w:t xml:space="preserve">with Restauranteur </w:t>
      </w:r>
      <w:r w:rsidR="0014513B" w:rsidRPr="0014513B">
        <w:rPr>
          <w:rFonts w:ascii="Museo Sans 300" w:hAnsi="Museo Sans 300"/>
        </w:rPr>
        <w:t>Cameron Mitchell</w:t>
      </w:r>
      <w:r w:rsidR="0014513B">
        <w:rPr>
          <w:rFonts w:ascii="Museo Sans 300" w:hAnsi="Museo Sans 300"/>
        </w:rPr>
        <w:t xml:space="preserve"> for </w:t>
      </w:r>
      <w:r w:rsidR="0014513B" w:rsidRPr="0014513B">
        <w:rPr>
          <w:rFonts w:ascii="Museo Sans 300" w:hAnsi="Museo Sans 300"/>
        </w:rPr>
        <w:t>a private meet-and-greet.</w:t>
      </w:r>
      <w:r w:rsidR="0014513B">
        <w:rPr>
          <w:rFonts w:ascii="Museo Sans 300" w:hAnsi="Museo Sans 300"/>
        </w:rPr>
        <w:t xml:space="preserve"> </w:t>
      </w:r>
    </w:p>
    <w:p w14:paraId="3FA95D95" w14:textId="1E144A53" w:rsidR="00D4228C" w:rsidRPr="00E544FF" w:rsidRDefault="00D141B3" w:rsidP="00276A3B">
      <w:pPr>
        <w:spacing w:line="240" w:lineRule="auto"/>
        <w:jc w:val="both"/>
        <w:rPr>
          <w:rFonts w:ascii="Museo Sans 300" w:hAnsi="Museo Sans 300"/>
        </w:rPr>
      </w:pPr>
      <w:r>
        <w:rPr>
          <w:rFonts w:ascii="Museo Sans 300" w:hAnsi="Museo Sans 300"/>
        </w:rPr>
        <w:t xml:space="preserve">Members traveled </w:t>
      </w:r>
      <w:r w:rsidR="00C32602" w:rsidRPr="00E544FF">
        <w:rPr>
          <w:rFonts w:ascii="Museo Sans 300" w:hAnsi="Museo Sans 300"/>
        </w:rPr>
        <w:t xml:space="preserve">to </w:t>
      </w:r>
      <w:r w:rsidR="00E64AF0">
        <w:rPr>
          <w:rFonts w:ascii="Museo Sans 300" w:hAnsi="Museo Sans 300"/>
        </w:rPr>
        <w:t xml:space="preserve">Columbus, Ohio, </w:t>
      </w:r>
      <w:r w:rsidR="00C32602" w:rsidRPr="00E544FF">
        <w:rPr>
          <w:rFonts w:ascii="Museo Sans 300" w:hAnsi="Museo Sans 300"/>
        </w:rPr>
        <w:t>for the</w:t>
      </w:r>
      <w:r w:rsidR="003F7660" w:rsidRPr="00E544FF">
        <w:rPr>
          <w:rFonts w:ascii="Museo Sans 300" w:hAnsi="Museo Sans 300"/>
        </w:rPr>
        <w:t xml:space="preserve"> </w:t>
      </w:r>
      <w:r w:rsidR="008213A9" w:rsidRPr="00E544FF">
        <w:rPr>
          <w:rFonts w:ascii="Museo Sans 300" w:hAnsi="Museo Sans 300"/>
        </w:rPr>
        <w:t>202</w:t>
      </w:r>
      <w:r w:rsidR="00E64AF0">
        <w:rPr>
          <w:rFonts w:ascii="Museo Sans 300" w:hAnsi="Museo Sans 300"/>
        </w:rPr>
        <w:t>2</w:t>
      </w:r>
      <w:r w:rsidR="008213A9" w:rsidRPr="00E544FF">
        <w:rPr>
          <w:rFonts w:ascii="Museo Sans 300" w:hAnsi="Museo Sans 300"/>
        </w:rPr>
        <w:t xml:space="preserve"> </w:t>
      </w:r>
      <w:r w:rsidR="00C32602" w:rsidRPr="00E544FF">
        <w:rPr>
          <w:rFonts w:ascii="Museo Sans 300" w:hAnsi="Museo Sans 300"/>
        </w:rPr>
        <w:t>FCCLA National Fall Conference (NFC)</w:t>
      </w:r>
      <w:r w:rsidR="00AF7144">
        <w:rPr>
          <w:rFonts w:ascii="Museo Sans 300" w:hAnsi="Museo Sans 300"/>
        </w:rPr>
        <w:t>,</w:t>
      </w:r>
      <w:r>
        <w:rPr>
          <w:rFonts w:ascii="Museo Sans 300" w:hAnsi="Museo Sans 300"/>
        </w:rPr>
        <w:t xml:space="preserve"> where </w:t>
      </w:r>
      <w:r w:rsidR="004D33D2">
        <w:rPr>
          <w:rFonts w:ascii="Museo Sans 300" w:hAnsi="Museo Sans 300"/>
        </w:rPr>
        <w:t>over 1</w:t>
      </w:r>
      <w:r w:rsidR="004C7A7E">
        <w:rPr>
          <w:rFonts w:ascii="Museo Sans 300" w:hAnsi="Museo Sans 300"/>
        </w:rPr>
        <w:t>,</w:t>
      </w:r>
      <w:r w:rsidR="004D33D2">
        <w:rPr>
          <w:rFonts w:ascii="Museo Sans 300" w:hAnsi="Museo Sans 300"/>
        </w:rPr>
        <w:t>200</w:t>
      </w:r>
      <w:r w:rsidR="00D4228C" w:rsidRPr="00E544FF">
        <w:rPr>
          <w:rFonts w:ascii="Museo Sans 300" w:hAnsi="Museo Sans 300"/>
        </w:rPr>
        <w:t xml:space="preserve"> </w:t>
      </w:r>
      <w:r w:rsidR="00E64AF0">
        <w:rPr>
          <w:rFonts w:ascii="Museo Sans 300" w:hAnsi="Museo Sans 300"/>
        </w:rPr>
        <w:t>attendees</w:t>
      </w:r>
      <w:r w:rsidR="00C32602" w:rsidRPr="00E544FF">
        <w:rPr>
          <w:rFonts w:ascii="Museo Sans 300" w:hAnsi="Museo Sans 300"/>
        </w:rPr>
        <w:t xml:space="preserve"> from across the nation </w:t>
      </w:r>
      <w:r w:rsidR="003F7660" w:rsidRPr="00E544FF">
        <w:rPr>
          <w:rFonts w:ascii="Museo Sans 300" w:hAnsi="Museo Sans 300"/>
        </w:rPr>
        <w:t xml:space="preserve">gathered to hear from </w:t>
      </w:r>
      <w:r w:rsidR="00E64AF0">
        <w:rPr>
          <w:rFonts w:ascii="Museo Sans 300" w:hAnsi="Museo Sans 300"/>
        </w:rPr>
        <w:t>industry experts</w:t>
      </w:r>
      <w:r w:rsidR="003F7660" w:rsidRPr="00E544FF">
        <w:rPr>
          <w:rFonts w:ascii="Museo Sans 300" w:hAnsi="Museo Sans 300"/>
        </w:rPr>
        <w:t xml:space="preserve">, engage in leadership workshops, </w:t>
      </w:r>
      <w:r w:rsidR="00E64AF0">
        <w:rPr>
          <w:rFonts w:ascii="Museo Sans 300" w:hAnsi="Museo Sans 300"/>
        </w:rPr>
        <w:t>network with peers</w:t>
      </w:r>
      <w:r w:rsidR="003F7660" w:rsidRPr="00E544FF">
        <w:rPr>
          <w:rFonts w:ascii="Museo Sans 300" w:hAnsi="Museo Sans 300"/>
        </w:rPr>
        <w:t xml:space="preserve">, and explore </w:t>
      </w:r>
      <w:r w:rsidR="00884A8D" w:rsidRPr="00E544FF">
        <w:rPr>
          <w:rFonts w:ascii="Museo Sans 300" w:hAnsi="Museo Sans 300"/>
        </w:rPr>
        <w:t>c</w:t>
      </w:r>
      <w:r w:rsidR="003F7660" w:rsidRPr="00E544FF">
        <w:rPr>
          <w:rFonts w:ascii="Museo Sans 300" w:hAnsi="Museo Sans 300"/>
        </w:rPr>
        <w:t>areer</w:t>
      </w:r>
      <w:r w:rsidR="00884A8D" w:rsidRPr="00E544FF">
        <w:rPr>
          <w:rFonts w:ascii="Museo Sans 300" w:hAnsi="Museo Sans 300"/>
        </w:rPr>
        <w:t xml:space="preserve"> p</w:t>
      </w:r>
      <w:r w:rsidR="003F7660" w:rsidRPr="00E544FF">
        <w:rPr>
          <w:rFonts w:ascii="Museo Sans 300" w:hAnsi="Museo Sans 300"/>
        </w:rPr>
        <w:t>athways</w:t>
      </w:r>
      <w:r w:rsidR="00884A8D" w:rsidRPr="00E544FF">
        <w:rPr>
          <w:rFonts w:ascii="Museo Sans 300" w:hAnsi="Museo Sans 300"/>
        </w:rPr>
        <w:t xml:space="preserve"> </w:t>
      </w:r>
      <w:r w:rsidR="00E64AF0">
        <w:rPr>
          <w:rFonts w:ascii="Museo Sans 300" w:hAnsi="Museo Sans 300"/>
        </w:rPr>
        <w:t>in</w:t>
      </w:r>
      <w:r w:rsidR="000A3155" w:rsidRPr="00E544FF">
        <w:rPr>
          <w:rFonts w:ascii="Museo Sans 300" w:hAnsi="Museo Sans 300"/>
        </w:rPr>
        <w:t xml:space="preserve"> Human Services, Hospitality and Tourism, Education and Training, and Visual Arts and Design</w:t>
      </w:r>
      <w:r w:rsidR="003F7660" w:rsidRPr="00E544FF">
        <w:rPr>
          <w:rFonts w:ascii="Museo Sans 300" w:hAnsi="Museo Sans 300"/>
        </w:rPr>
        <w:t>.</w:t>
      </w:r>
      <w:r w:rsidR="008213A9" w:rsidRPr="00E544FF">
        <w:rPr>
          <w:rFonts w:ascii="Museo Sans 300" w:hAnsi="Museo Sans 300"/>
        </w:rPr>
        <w:t xml:space="preserve"> </w:t>
      </w:r>
    </w:p>
    <w:p w14:paraId="51C1A9B2" w14:textId="35E6586C" w:rsidR="005717E4" w:rsidRPr="00E544FF" w:rsidRDefault="005717E4" w:rsidP="00276A3B">
      <w:pPr>
        <w:tabs>
          <w:tab w:val="left" w:pos="7830"/>
        </w:tabs>
        <w:spacing w:line="240" w:lineRule="auto"/>
        <w:jc w:val="both"/>
        <w:rPr>
          <w:rFonts w:ascii="Museo Sans 300" w:hAnsi="Museo Sans 300"/>
        </w:rPr>
      </w:pPr>
      <w:r w:rsidRPr="00E544FF">
        <w:rPr>
          <w:rFonts w:ascii="Museo Sans 300" w:hAnsi="Museo Sans 300"/>
        </w:rPr>
        <w:t>“</w:t>
      </w:r>
      <w:r w:rsidRPr="00E544FF">
        <w:rPr>
          <w:rFonts w:ascii="Museo Sans 300" w:hAnsi="Museo Sans 300"/>
          <w:i/>
          <w:iCs/>
        </w:rPr>
        <w:t>(</w:t>
      </w:r>
      <w:r w:rsidRPr="00E64AF0">
        <w:rPr>
          <w:rFonts w:ascii="Museo Sans 300" w:hAnsi="Museo Sans 300"/>
          <w:i/>
          <w:iCs/>
          <w:highlight w:val="yellow"/>
        </w:rPr>
        <w:t xml:space="preserve">Insert quote from </w:t>
      </w:r>
      <w:r w:rsidR="00E64AF0" w:rsidRPr="00E64AF0">
        <w:rPr>
          <w:rFonts w:ascii="Museo Sans 300" w:hAnsi="Museo Sans 300"/>
          <w:i/>
          <w:iCs/>
          <w:highlight w:val="yellow"/>
        </w:rPr>
        <w:t xml:space="preserve">a </w:t>
      </w:r>
      <w:r w:rsidRPr="00E64AF0">
        <w:rPr>
          <w:rFonts w:ascii="Museo Sans 300" w:hAnsi="Museo Sans 300"/>
          <w:i/>
          <w:iCs/>
          <w:highlight w:val="yellow"/>
        </w:rPr>
        <w:t xml:space="preserve">student about </w:t>
      </w:r>
      <w:r w:rsidR="00D141B3">
        <w:rPr>
          <w:rFonts w:ascii="Museo Sans 300" w:hAnsi="Museo Sans 300"/>
          <w:i/>
          <w:iCs/>
          <w:highlight w:val="yellow"/>
        </w:rPr>
        <w:t>CMR Company tour experience</w:t>
      </w:r>
      <w:r w:rsidR="003F7660" w:rsidRPr="00E64AF0">
        <w:rPr>
          <w:rFonts w:ascii="Museo Sans 300" w:hAnsi="Museo Sans 300"/>
          <w:i/>
          <w:iCs/>
          <w:highlight w:val="yellow"/>
        </w:rPr>
        <w:t xml:space="preserve"> </w:t>
      </w:r>
      <w:r w:rsidRPr="00E64AF0">
        <w:rPr>
          <w:rFonts w:ascii="Museo Sans 300" w:hAnsi="Museo Sans 300"/>
          <w:i/>
          <w:iCs/>
          <w:highlight w:val="yellow"/>
        </w:rPr>
        <w:t>overall</w:t>
      </w:r>
      <w:r w:rsidRPr="00E544FF">
        <w:rPr>
          <w:rFonts w:ascii="Museo Sans 300" w:hAnsi="Museo Sans 300"/>
          <w:i/>
          <w:iCs/>
        </w:rPr>
        <w:t>)</w:t>
      </w:r>
      <w:r w:rsidRPr="00E544FF">
        <w:rPr>
          <w:rFonts w:ascii="Museo Sans 300" w:hAnsi="Museo Sans 300"/>
        </w:rPr>
        <w:t xml:space="preserve">,” said </w:t>
      </w:r>
      <w:r w:rsidRPr="00E544FF">
        <w:rPr>
          <w:rFonts w:ascii="Museo Sans 300" w:hAnsi="Museo Sans 300"/>
          <w:i/>
          <w:iCs/>
        </w:rPr>
        <w:t>(</w:t>
      </w:r>
      <w:r w:rsidRPr="00E64AF0">
        <w:rPr>
          <w:rFonts w:ascii="Museo Sans 300" w:hAnsi="Museo Sans 300"/>
          <w:i/>
          <w:iCs/>
          <w:highlight w:val="yellow"/>
        </w:rPr>
        <w:t>Insert Student’s Name</w:t>
      </w:r>
      <w:r w:rsidR="00206651" w:rsidRPr="00E64AF0">
        <w:rPr>
          <w:rFonts w:ascii="Museo Sans 300" w:hAnsi="Museo Sans 300"/>
          <w:i/>
          <w:iCs/>
          <w:highlight w:val="yellow"/>
        </w:rPr>
        <w:t xml:space="preserve"> and officer position, if any</w:t>
      </w:r>
      <w:r w:rsidRPr="00E544FF">
        <w:rPr>
          <w:rFonts w:ascii="Museo Sans 300" w:hAnsi="Museo Sans 300"/>
          <w:i/>
          <w:iCs/>
        </w:rPr>
        <w:t>)</w:t>
      </w:r>
      <w:r w:rsidRPr="00E544FF">
        <w:rPr>
          <w:rFonts w:ascii="Museo Sans 300" w:hAnsi="Museo Sans 300"/>
        </w:rPr>
        <w:t>.</w:t>
      </w:r>
      <w:r w:rsidR="00C04BBE" w:rsidRPr="00E544FF">
        <w:rPr>
          <w:rFonts w:ascii="Museo Sans 300" w:hAnsi="Museo Sans 300"/>
        </w:rPr>
        <w:t xml:space="preserve"> </w:t>
      </w:r>
    </w:p>
    <w:p w14:paraId="1C85D2FA" w14:textId="32156604" w:rsidR="00D141B3" w:rsidRDefault="00D141B3" w:rsidP="00276A3B">
      <w:pPr>
        <w:spacing w:line="240" w:lineRule="auto"/>
        <w:jc w:val="both"/>
        <w:rPr>
          <w:rFonts w:ascii="Museo Sans 300" w:hAnsi="Museo Sans 300"/>
        </w:rPr>
      </w:pPr>
      <w:r>
        <w:rPr>
          <w:rFonts w:ascii="Museo Sans 300" w:hAnsi="Museo Sans 300"/>
        </w:rPr>
        <w:t xml:space="preserve">FCCLA collaborates with </w:t>
      </w:r>
      <w:r w:rsidR="00AF7144">
        <w:rPr>
          <w:rFonts w:ascii="Museo Sans 300" w:hAnsi="Museo Sans 300"/>
        </w:rPr>
        <w:t xml:space="preserve">partners to </w:t>
      </w:r>
      <w:r w:rsidRPr="00E544FF">
        <w:rPr>
          <w:rFonts w:ascii="Museo Sans 300" w:hAnsi="Museo Sans 300"/>
        </w:rPr>
        <w:t>provide opportunities for members to demonstrate college- and career-ready skills in Family and Consumer Sciences and related occupations.</w:t>
      </w:r>
      <w:r w:rsidR="00AF7144">
        <w:rPr>
          <w:rFonts w:ascii="Museo Sans 300" w:hAnsi="Museo Sans 300"/>
        </w:rPr>
        <w:t xml:space="preserve"> This </w:t>
      </w:r>
      <w:r>
        <w:rPr>
          <w:rFonts w:ascii="Museo Sans 300" w:hAnsi="Museo Sans 300"/>
        </w:rPr>
        <w:t>exclusive experience provided FCCLA members with an</w:t>
      </w:r>
      <w:r w:rsidR="00AF7144">
        <w:rPr>
          <w:rFonts w:ascii="Museo Sans 300" w:hAnsi="Museo Sans 300"/>
        </w:rPr>
        <w:t xml:space="preserve"> in-depth</w:t>
      </w:r>
      <w:r>
        <w:rPr>
          <w:rFonts w:ascii="Museo Sans 300" w:hAnsi="Museo Sans 300"/>
        </w:rPr>
        <w:t xml:space="preserve"> industry immersion experience in the Hospitality and Tourism sector. </w:t>
      </w:r>
    </w:p>
    <w:p w14:paraId="22E88C63" w14:textId="60DAE978" w:rsidR="00E544FF" w:rsidRPr="00E544FF" w:rsidRDefault="00E544FF" w:rsidP="00276A3B">
      <w:pPr>
        <w:spacing w:line="240" w:lineRule="auto"/>
        <w:jc w:val="both"/>
        <w:rPr>
          <w:rFonts w:ascii="Museo Sans 300" w:hAnsi="Museo Sans 300"/>
          <w:b/>
          <w:i/>
          <w:iCs/>
        </w:rPr>
      </w:pPr>
      <w:r w:rsidRPr="00E544FF">
        <w:rPr>
          <w:rFonts w:ascii="Museo Sans 300" w:hAnsi="Museo Sans 300"/>
          <w:b/>
          <w:i/>
          <w:iCs/>
        </w:rPr>
        <w:t>About FCCLA</w:t>
      </w:r>
    </w:p>
    <w:p w14:paraId="4E5E80F0" w14:textId="77777777" w:rsidR="00E544FF" w:rsidRPr="00E544FF" w:rsidRDefault="00E544FF" w:rsidP="00276A3B">
      <w:pPr>
        <w:spacing w:line="240" w:lineRule="auto"/>
        <w:jc w:val="both"/>
        <w:rPr>
          <w:rFonts w:ascii="Museo Sans 300" w:hAnsi="Museo Sans 300"/>
          <w:bCs/>
          <w:i/>
          <w:iCs/>
        </w:rPr>
      </w:pPr>
      <w:r w:rsidRPr="00E544FF">
        <w:rPr>
          <w:rFonts w:ascii="Museo Sans 300" w:hAnsi="Museo Sans 300"/>
          <w:bCs/>
          <w:i/>
          <w:iCs/>
        </w:rPr>
        <w:t xml:space="preserve">Family, Career and Community Leaders of America (FCCLA) is a dynamic and effective student-led nation-based organization supporting youth on their journey to become the leaders of tomorrow and helping them address important personal, family, work, and societal issues through Family and Consumer Sciences education. FCCLA has over 199,200 members and more than 4,900 chapters from 47 state associations and Puerto Rico.  </w:t>
      </w:r>
    </w:p>
    <w:p w14:paraId="1A856243" w14:textId="77777777" w:rsidR="00E544FF" w:rsidRPr="00E544FF" w:rsidRDefault="00E544FF" w:rsidP="00276A3B">
      <w:pPr>
        <w:spacing w:line="240" w:lineRule="auto"/>
        <w:jc w:val="both"/>
        <w:rPr>
          <w:rFonts w:ascii="Museo Sans 300" w:hAnsi="Museo Sans 300"/>
          <w:bCs/>
          <w:i/>
          <w:iCs/>
        </w:rPr>
      </w:pPr>
      <w:r w:rsidRPr="00E544FF">
        <w:rPr>
          <w:rFonts w:ascii="Museo Sans 300" w:hAnsi="Museo Sans 300"/>
          <w:b/>
          <w:i/>
          <w:iCs/>
        </w:rPr>
        <w:t xml:space="preserve">FCCLA: </w:t>
      </w:r>
      <w:r w:rsidRPr="00E544FF">
        <w:rPr>
          <w:rFonts w:ascii="Museo Sans 300" w:hAnsi="Museo Sans 300"/>
          <w:bCs/>
          <w:i/>
          <w:iCs/>
        </w:rPr>
        <w:t>The Ultimate Leadership Experience is unique among youth organizations because its programs are planned and run by members. It is the only career and technical intracurricular student organization with a central focus on careers that support families. Participation in national FCCLA programs and chapter activities aids members in becoming strong leaders in their families, careers, and communities.</w:t>
      </w:r>
    </w:p>
    <w:p w14:paraId="6C48FE0E" w14:textId="67584E95" w:rsidR="001C2F1C" w:rsidRPr="00E544FF" w:rsidRDefault="001C2F1C" w:rsidP="00276A3B">
      <w:pPr>
        <w:spacing w:line="240" w:lineRule="auto"/>
        <w:jc w:val="both"/>
        <w:rPr>
          <w:rFonts w:ascii="Museo Sans 300" w:hAnsi="Museo Sans 300"/>
          <w:i/>
          <w:iCs/>
        </w:rPr>
      </w:pPr>
      <w:r w:rsidRPr="00E544FF">
        <w:rPr>
          <w:rFonts w:ascii="Museo Sans 300" w:hAnsi="Museo Sans 300"/>
          <w:i/>
          <w:iCs/>
        </w:rPr>
        <w:br/>
        <w:t>###</w:t>
      </w:r>
    </w:p>
    <w:sectPr w:rsidR="001C2F1C" w:rsidRPr="00E544FF" w:rsidSect="00E544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TabletGothicW02-SemiBold">
    <w:panose1 w:val="02000503000000020004"/>
    <w:charset w:val="00"/>
    <w:family w:val="auto"/>
    <w:pitch w:val="variable"/>
    <w:sig w:usb0="0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98"/>
    <w:rsid w:val="00005191"/>
    <w:rsid w:val="00022DE6"/>
    <w:rsid w:val="000439FF"/>
    <w:rsid w:val="0005133E"/>
    <w:rsid w:val="000961D6"/>
    <w:rsid w:val="000A3155"/>
    <w:rsid w:val="000C4819"/>
    <w:rsid w:val="000E5DD9"/>
    <w:rsid w:val="0011405D"/>
    <w:rsid w:val="00121078"/>
    <w:rsid w:val="001345A3"/>
    <w:rsid w:val="001352F6"/>
    <w:rsid w:val="0014513B"/>
    <w:rsid w:val="00151187"/>
    <w:rsid w:val="001529CE"/>
    <w:rsid w:val="00170EC3"/>
    <w:rsid w:val="001A6BC8"/>
    <w:rsid w:val="001A7C1B"/>
    <w:rsid w:val="001C2F1C"/>
    <w:rsid w:val="001C65C9"/>
    <w:rsid w:val="00206651"/>
    <w:rsid w:val="002309BE"/>
    <w:rsid w:val="00246696"/>
    <w:rsid w:val="00273B17"/>
    <w:rsid w:val="00276A3B"/>
    <w:rsid w:val="0029003F"/>
    <w:rsid w:val="002A13EF"/>
    <w:rsid w:val="002A5613"/>
    <w:rsid w:val="002A7047"/>
    <w:rsid w:val="002B626F"/>
    <w:rsid w:val="003109E6"/>
    <w:rsid w:val="003229E7"/>
    <w:rsid w:val="00330350"/>
    <w:rsid w:val="00355342"/>
    <w:rsid w:val="00357BA2"/>
    <w:rsid w:val="003631D1"/>
    <w:rsid w:val="00385354"/>
    <w:rsid w:val="003A2FE5"/>
    <w:rsid w:val="003E186F"/>
    <w:rsid w:val="003F636A"/>
    <w:rsid w:val="003F7660"/>
    <w:rsid w:val="00431C1D"/>
    <w:rsid w:val="0047192C"/>
    <w:rsid w:val="00490A1C"/>
    <w:rsid w:val="004C69EA"/>
    <w:rsid w:val="004C7A7E"/>
    <w:rsid w:val="004D33D2"/>
    <w:rsid w:val="004D780E"/>
    <w:rsid w:val="004F16B8"/>
    <w:rsid w:val="0050707A"/>
    <w:rsid w:val="00562C96"/>
    <w:rsid w:val="005717E4"/>
    <w:rsid w:val="00593F62"/>
    <w:rsid w:val="005A3752"/>
    <w:rsid w:val="00633066"/>
    <w:rsid w:val="00647470"/>
    <w:rsid w:val="00647956"/>
    <w:rsid w:val="006704CC"/>
    <w:rsid w:val="006A268D"/>
    <w:rsid w:val="006C614C"/>
    <w:rsid w:val="006C7C85"/>
    <w:rsid w:val="006F5AAA"/>
    <w:rsid w:val="007309F1"/>
    <w:rsid w:val="007631BE"/>
    <w:rsid w:val="00783F25"/>
    <w:rsid w:val="007A7060"/>
    <w:rsid w:val="007B3C03"/>
    <w:rsid w:val="007E2F84"/>
    <w:rsid w:val="007F0C90"/>
    <w:rsid w:val="008213A9"/>
    <w:rsid w:val="00844921"/>
    <w:rsid w:val="00861093"/>
    <w:rsid w:val="0086384D"/>
    <w:rsid w:val="008724B2"/>
    <w:rsid w:val="00884A8D"/>
    <w:rsid w:val="00893198"/>
    <w:rsid w:val="008A0436"/>
    <w:rsid w:val="008A3CF4"/>
    <w:rsid w:val="008A77AF"/>
    <w:rsid w:val="008E205D"/>
    <w:rsid w:val="008F3F1D"/>
    <w:rsid w:val="0094036F"/>
    <w:rsid w:val="00944AA8"/>
    <w:rsid w:val="00947018"/>
    <w:rsid w:val="0096096E"/>
    <w:rsid w:val="0098170F"/>
    <w:rsid w:val="00993633"/>
    <w:rsid w:val="009977AC"/>
    <w:rsid w:val="009B5984"/>
    <w:rsid w:val="009B5F92"/>
    <w:rsid w:val="009F14D5"/>
    <w:rsid w:val="00A17466"/>
    <w:rsid w:val="00A83646"/>
    <w:rsid w:val="00A95C5D"/>
    <w:rsid w:val="00AB1529"/>
    <w:rsid w:val="00AC04E1"/>
    <w:rsid w:val="00AC1D1F"/>
    <w:rsid w:val="00AF7144"/>
    <w:rsid w:val="00B667A7"/>
    <w:rsid w:val="00B94BB8"/>
    <w:rsid w:val="00BB27E5"/>
    <w:rsid w:val="00BB3952"/>
    <w:rsid w:val="00BB3F6D"/>
    <w:rsid w:val="00BC313F"/>
    <w:rsid w:val="00BD3C0B"/>
    <w:rsid w:val="00BE7A98"/>
    <w:rsid w:val="00C04BBE"/>
    <w:rsid w:val="00C26C8D"/>
    <w:rsid w:val="00C27B6D"/>
    <w:rsid w:val="00C320E1"/>
    <w:rsid w:val="00C32602"/>
    <w:rsid w:val="00C907F4"/>
    <w:rsid w:val="00CA5477"/>
    <w:rsid w:val="00CD4BEF"/>
    <w:rsid w:val="00CE14D5"/>
    <w:rsid w:val="00CF2210"/>
    <w:rsid w:val="00D141B3"/>
    <w:rsid w:val="00D15DFF"/>
    <w:rsid w:val="00D16BF9"/>
    <w:rsid w:val="00D4228C"/>
    <w:rsid w:val="00D92F3C"/>
    <w:rsid w:val="00DC566E"/>
    <w:rsid w:val="00DD752B"/>
    <w:rsid w:val="00E106FF"/>
    <w:rsid w:val="00E15454"/>
    <w:rsid w:val="00E33177"/>
    <w:rsid w:val="00E40F46"/>
    <w:rsid w:val="00E53FE1"/>
    <w:rsid w:val="00E544FF"/>
    <w:rsid w:val="00E64AF0"/>
    <w:rsid w:val="00E91413"/>
    <w:rsid w:val="00E947CA"/>
    <w:rsid w:val="00EB5386"/>
    <w:rsid w:val="00EB5EC4"/>
    <w:rsid w:val="00EF5AF5"/>
    <w:rsid w:val="00F058DD"/>
    <w:rsid w:val="00F201CB"/>
    <w:rsid w:val="00F23295"/>
    <w:rsid w:val="00F80FCF"/>
    <w:rsid w:val="00F869EB"/>
    <w:rsid w:val="00FD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2F84"/>
  <w15:chartTrackingRefBased/>
  <w15:docId w15:val="{36BBE045-7A82-4486-8606-466B3910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52B"/>
    <w:rPr>
      <w:rFonts w:ascii="Segoe UI" w:hAnsi="Segoe UI" w:cs="Segoe UI"/>
      <w:sz w:val="18"/>
      <w:szCs w:val="18"/>
    </w:rPr>
  </w:style>
  <w:style w:type="character" w:styleId="Hyperlink">
    <w:name w:val="Hyperlink"/>
    <w:basedOn w:val="DefaultParagraphFont"/>
    <w:uiPriority w:val="99"/>
    <w:unhideWhenUsed/>
    <w:rsid w:val="007631BE"/>
    <w:rPr>
      <w:color w:val="0563C1" w:themeColor="hyperlink"/>
      <w:u w:val="single"/>
    </w:rPr>
  </w:style>
  <w:style w:type="character" w:styleId="UnresolvedMention">
    <w:name w:val="Unresolved Mention"/>
    <w:basedOn w:val="DefaultParagraphFont"/>
    <w:uiPriority w:val="99"/>
    <w:semiHidden/>
    <w:unhideWhenUsed/>
    <w:rsid w:val="007631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5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mkunerth</dc:creator>
  <cp:keywords/>
  <dc:description/>
  <cp:lastModifiedBy>edavis</cp:lastModifiedBy>
  <cp:revision>15</cp:revision>
  <dcterms:created xsi:type="dcterms:W3CDTF">2019-11-01T17:13:00Z</dcterms:created>
  <dcterms:modified xsi:type="dcterms:W3CDTF">2022-11-09T19:38:00Z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5eaf5d1c4a9053ebaef74e1769553ff37180d2dc36e4a9f8c51ea86a464626a7</vt:lpwstr>
  </property>
</Properties>
</file>