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ED60" w14:textId="77DDF844" w:rsidR="00BE7A98" w:rsidRPr="008A54D2" w:rsidRDefault="00490A1C" w:rsidP="008A54D2">
      <w:pPr>
        <w:spacing w:line="240" w:lineRule="auto"/>
        <w:rPr>
          <w:rFonts w:ascii="Arial" w:hAnsi="Arial" w:cs="Arial"/>
        </w:rPr>
      </w:pPr>
      <w:r w:rsidRPr="008A54D2">
        <w:rPr>
          <w:rFonts w:ascii="Arial" w:hAnsi="Arial" w:cs="Arial"/>
          <w:b/>
          <w:noProof/>
        </w:rPr>
        <w:drawing>
          <wp:anchor distT="0" distB="0" distL="114300" distR="114300" simplePos="0" relativeHeight="251658240" behindDoc="0" locked="0" layoutInCell="1" allowOverlap="1" wp14:anchorId="707B3FB1" wp14:editId="3563E9B2">
            <wp:simplePos x="0" y="0"/>
            <wp:positionH relativeFrom="margin">
              <wp:align>center</wp:align>
            </wp:positionH>
            <wp:positionV relativeFrom="paragraph">
              <wp:posOffset>-531628</wp:posOffset>
            </wp:positionV>
            <wp:extent cx="1910670" cy="1069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CLA Logo Color 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670" cy="1069975"/>
                    </a:xfrm>
                    <a:prstGeom prst="rect">
                      <a:avLst/>
                    </a:prstGeom>
                  </pic:spPr>
                </pic:pic>
              </a:graphicData>
            </a:graphic>
            <wp14:sizeRelH relativeFrom="page">
              <wp14:pctWidth>0</wp14:pctWidth>
            </wp14:sizeRelH>
            <wp14:sizeRelV relativeFrom="page">
              <wp14:pctHeight>0</wp14:pctHeight>
            </wp14:sizeRelV>
          </wp:anchor>
        </w:drawing>
      </w:r>
    </w:p>
    <w:p w14:paraId="1CDC52B5" w14:textId="5509194B" w:rsidR="00490A1C" w:rsidRPr="008A54D2" w:rsidRDefault="00490A1C" w:rsidP="008A54D2">
      <w:pPr>
        <w:spacing w:line="240" w:lineRule="auto"/>
        <w:ind w:right="720"/>
        <w:rPr>
          <w:rFonts w:ascii="Arial" w:hAnsi="Arial" w:cs="Arial"/>
        </w:rPr>
      </w:pPr>
    </w:p>
    <w:p w14:paraId="591C44F6" w14:textId="77777777" w:rsidR="00490A1C" w:rsidRPr="008A54D2" w:rsidRDefault="00490A1C" w:rsidP="008A54D2">
      <w:pPr>
        <w:spacing w:line="240" w:lineRule="auto"/>
        <w:ind w:right="720"/>
        <w:rPr>
          <w:rFonts w:ascii="Arial" w:hAnsi="Arial" w:cs="Arial"/>
          <w:b/>
        </w:rPr>
      </w:pPr>
    </w:p>
    <w:p w14:paraId="6140C337" w14:textId="10BCAE3E" w:rsidR="0054052C" w:rsidRPr="003A40E4" w:rsidRDefault="0054052C" w:rsidP="009D6C02">
      <w:pPr>
        <w:spacing w:after="0" w:line="276" w:lineRule="auto"/>
        <w:ind w:right="720"/>
        <w:rPr>
          <w:rFonts w:ascii="Arial" w:hAnsi="Arial" w:cs="Arial"/>
          <w:i/>
          <w:sz w:val="20"/>
          <w:szCs w:val="20"/>
        </w:rPr>
      </w:pPr>
      <w:r w:rsidRPr="003A40E4">
        <w:rPr>
          <w:rFonts w:ascii="Arial" w:hAnsi="Arial" w:cs="Arial"/>
          <w:b/>
          <w:sz w:val="20"/>
          <w:szCs w:val="20"/>
        </w:rPr>
        <w:t xml:space="preserve">FOR IMMEDIATE RELEASE                  </w:t>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 xml:space="preserve">Contact: </w:t>
      </w:r>
      <w:r w:rsidR="009D6C02" w:rsidRPr="003A40E4">
        <w:rPr>
          <w:rFonts w:ascii="Arial" w:hAnsi="Arial" w:cs="Arial"/>
          <w:i/>
          <w:sz w:val="20"/>
          <w:szCs w:val="20"/>
          <w:highlight w:val="yellow"/>
        </w:rPr>
        <w:t>(Name, Title)</w:t>
      </w:r>
    </w:p>
    <w:p w14:paraId="0C8DEE99" w14:textId="40990B6D" w:rsidR="0054052C" w:rsidRPr="003A40E4" w:rsidRDefault="0054052C" w:rsidP="0054052C">
      <w:pPr>
        <w:spacing w:after="0" w:line="276" w:lineRule="auto"/>
        <w:ind w:right="720"/>
        <w:rPr>
          <w:rFonts w:ascii="Arial" w:hAnsi="Arial" w:cs="Arial"/>
          <w:i/>
          <w:sz w:val="20"/>
          <w:szCs w:val="20"/>
        </w:rPr>
      </w:pP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Phone:</w:t>
      </w:r>
      <w:r w:rsidRPr="003A40E4">
        <w:rPr>
          <w:rFonts w:ascii="Arial" w:hAnsi="Arial" w:cs="Arial"/>
          <w:sz w:val="20"/>
          <w:szCs w:val="20"/>
        </w:rPr>
        <w:t xml:space="preserve"> </w:t>
      </w:r>
      <w:r w:rsidR="009D6C02" w:rsidRPr="003A40E4">
        <w:rPr>
          <w:rFonts w:ascii="Arial" w:hAnsi="Arial" w:cs="Arial"/>
          <w:i/>
          <w:sz w:val="20"/>
          <w:szCs w:val="20"/>
          <w:highlight w:val="yellow"/>
        </w:rPr>
        <w:t>(Phone)</w:t>
      </w:r>
    </w:p>
    <w:p w14:paraId="3C072059" w14:textId="61420B5D" w:rsidR="0054052C" w:rsidRPr="003A40E4" w:rsidRDefault="0054052C" w:rsidP="0054052C">
      <w:pPr>
        <w:spacing w:after="0" w:line="276" w:lineRule="auto"/>
        <w:ind w:right="720"/>
        <w:rPr>
          <w:rFonts w:ascii="Arial" w:hAnsi="Arial" w:cs="Arial"/>
          <w:sz w:val="20"/>
          <w:szCs w:val="20"/>
        </w:rPr>
      </w:pP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sz w:val="20"/>
          <w:szCs w:val="20"/>
        </w:rPr>
        <w:tab/>
      </w:r>
      <w:r w:rsidRPr="003A40E4">
        <w:rPr>
          <w:rFonts w:ascii="Arial" w:hAnsi="Arial" w:cs="Arial"/>
          <w:b/>
          <w:sz w:val="20"/>
          <w:szCs w:val="20"/>
        </w:rPr>
        <w:t>Email:</w:t>
      </w:r>
      <w:r w:rsidRPr="003A40E4">
        <w:rPr>
          <w:rFonts w:ascii="Arial" w:hAnsi="Arial" w:cs="Arial"/>
          <w:sz w:val="20"/>
          <w:szCs w:val="20"/>
        </w:rPr>
        <w:t xml:space="preserve"> </w:t>
      </w:r>
      <w:r w:rsidR="009D6C02" w:rsidRPr="003A40E4">
        <w:rPr>
          <w:rFonts w:ascii="Arial" w:hAnsi="Arial" w:cs="Arial"/>
          <w:i/>
          <w:sz w:val="20"/>
          <w:szCs w:val="20"/>
          <w:highlight w:val="yellow"/>
        </w:rPr>
        <w:t>(Email)</w:t>
      </w:r>
    </w:p>
    <w:p w14:paraId="1D2DCDEB" w14:textId="77777777" w:rsidR="00636750" w:rsidRPr="003A40E4" w:rsidRDefault="00636750" w:rsidP="008A54D2">
      <w:pPr>
        <w:spacing w:line="240" w:lineRule="auto"/>
        <w:rPr>
          <w:rFonts w:ascii="Arial" w:hAnsi="Arial" w:cs="Arial"/>
          <w:b/>
          <w:i/>
          <w:sz w:val="20"/>
          <w:szCs w:val="20"/>
        </w:rPr>
      </w:pPr>
    </w:p>
    <w:p w14:paraId="5D24ED93" w14:textId="3EE9D16B" w:rsidR="001F49CA" w:rsidRPr="003A40E4" w:rsidRDefault="006A5A91" w:rsidP="008A54D2">
      <w:pPr>
        <w:spacing w:line="240" w:lineRule="auto"/>
        <w:jc w:val="center"/>
        <w:rPr>
          <w:rFonts w:ascii="Arial" w:hAnsi="Arial" w:cs="Arial"/>
          <w:b/>
          <w:iCs/>
          <w:sz w:val="20"/>
          <w:szCs w:val="20"/>
        </w:rPr>
      </w:pPr>
      <w:r w:rsidRPr="003A40E4">
        <w:rPr>
          <w:rFonts w:ascii="Arial" w:hAnsi="Arial" w:cs="Arial"/>
          <w:b/>
          <w:i/>
          <w:sz w:val="20"/>
          <w:szCs w:val="20"/>
        </w:rPr>
        <w:t>(</w:t>
      </w:r>
      <w:r w:rsidRPr="003A40E4">
        <w:rPr>
          <w:rFonts w:ascii="Arial" w:hAnsi="Arial" w:cs="Arial"/>
          <w:b/>
          <w:i/>
          <w:sz w:val="20"/>
          <w:szCs w:val="20"/>
          <w:highlight w:val="yellow"/>
        </w:rPr>
        <w:t>Name or Number of Students</w:t>
      </w:r>
      <w:r w:rsidRPr="003A40E4">
        <w:rPr>
          <w:rFonts w:ascii="Arial" w:hAnsi="Arial" w:cs="Arial"/>
          <w:b/>
          <w:i/>
          <w:sz w:val="20"/>
          <w:szCs w:val="20"/>
        </w:rPr>
        <w:t xml:space="preserve">) </w:t>
      </w:r>
      <w:r w:rsidRPr="003A40E4">
        <w:rPr>
          <w:rFonts w:ascii="Arial" w:hAnsi="Arial" w:cs="Arial"/>
          <w:b/>
          <w:iCs/>
          <w:sz w:val="20"/>
          <w:szCs w:val="20"/>
        </w:rPr>
        <w:t>from</w:t>
      </w:r>
      <w:r w:rsidRPr="003A40E4">
        <w:rPr>
          <w:rFonts w:ascii="Arial" w:hAnsi="Arial" w:cs="Arial"/>
          <w:b/>
          <w:i/>
          <w:sz w:val="20"/>
          <w:szCs w:val="20"/>
        </w:rPr>
        <w:t xml:space="preserve"> (</w:t>
      </w:r>
      <w:r w:rsidRPr="003A40E4">
        <w:rPr>
          <w:rFonts w:ascii="Arial" w:hAnsi="Arial" w:cs="Arial"/>
          <w:b/>
          <w:i/>
          <w:sz w:val="20"/>
          <w:szCs w:val="20"/>
          <w:highlight w:val="yellow"/>
        </w:rPr>
        <w:t>Name of School</w:t>
      </w:r>
      <w:r w:rsidRPr="003A40E4">
        <w:rPr>
          <w:rFonts w:ascii="Arial" w:hAnsi="Arial" w:cs="Arial"/>
          <w:b/>
          <w:i/>
          <w:sz w:val="20"/>
          <w:szCs w:val="20"/>
        </w:rPr>
        <w:t xml:space="preserve">) </w:t>
      </w:r>
      <w:r w:rsidRPr="003A40E4">
        <w:rPr>
          <w:rFonts w:ascii="Arial" w:hAnsi="Arial" w:cs="Arial"/>
          <w:b/>
          <w:iCs/>
          <w:sz w:val="20"/>
          <w:szCs w:val="20"/>
        </w:rPr>
        <w:t>Compete</w:t>
      </w:r>
      <w:r w:rsidR="00062709" w:rsidRPr="003A40E4">
        <w:rPr>
          <w:rFonts w:ascii="Arial" w:hAnsi="Arial" w:cs="Arial"/>
          <w:b/>
          <w:iCs/>
          <w:sz w:val="20"/>
          <w:szCs w:val="20"/>
        </w:rPr>
        <w:t>d</w:t>
      </w:r>
      <w:r w:rsidRPr="003A40E4">
        <w:rPr>
          <w:rFonts w:ascii="Arial" w:hAnsi="Arial" w:cs="Arial"/>
          <w:b/>
          <w:iCs/>
          <w:sz w:val="20"/>
          <w:szCs w:val="20"/>
        </w:rPr>
        <w:t xml:space="preserve"> in </w:t>
      </w:r>
      <w:r w:rsidR="00062709" w:rsidRPr="003A40E4">
        <w:rPr>
          <w:rFonts w:ascii="Arial" w:hAnsi="Arial" w:cs="Arial"/>
          <w:b/>
          <w:iCs/>
          <w:sz w:val="20"/>
          <w:szCs w:val="20"/>
        </w:rPr>
        <w:t xml:space="preserve">the </w:t>
      </w:r>
      <w:r w:rsidRPr="003A40E4">
        <w:rPr>
          <w:rFonts w:ascii="Arial" w:hAnsi="Arial" w:cs="Arial"/>
          <w:b/>
          <w:iCs/>
          <w:sz w:val="20"/>
          <w:szCs w:val="20"/>
        </w:rPr>
        <w:t xml:space="preserve">National STAR Event Competition at </w:t>
      </w:r>
      <w:r w:rsidR="00062709" w:rsidRPr="003A40E4">
        <w:rPr>
          <w:rFonts w:ascii="Arial" w:hAnsi="Arial" w:cs="Arial"/>
          <w:b/>
          <w:iCs/>
          <w:sz w:val="20"/>
          <w:szCs w:val="20"/>
        </w:rPr>
        <w:t xml:space="preserve">the </w:t>
      </w:r>
      <w:r w:rsidR="00C72F21" w:rsidRPr="003A40E4">
        <w:rPr>
          <w:rFonts w:ascii="Arial" w:hAnsi="Arial" w:cs="Arial"/>
          <w:b/>
          <w:iCs/>
          <w:sz w:val="20"/>
          <w:szCs w:val="20"/>
        </w:rPr>
        <w:t>202</w:t>
      </w:r>
      <w:r w:rsidR="009D6C02" w:rsidRPr="003A40E4">
        <w:rPr>
          <w:rFonts w:ascii="Arial" w:hAnsi="Arial" w:cs="Arial"/>
          <w:b/>
          <w:iCs/>
          <w:sz w:val="20"/>
          <w:szCs w:val="20"/>
        </w:rPr>
        <w:t>3</w:t>
      </w:r>
      <w:r w:rsidR="00C72F21" w:rsidRPr="003A40E4">
        <w:rPr>
          <w:rFonts w:ascii="Arial" w:hAnsi="Arial" w:cs="Arial"/>
          <w:b/>
          <w:iCs/>
          <w:sz w:val="20"/>
          <w:szCs w:val="20"/>
        </w:rPr>
        <w:t xml:space="preserve"> </w:t>
      </w:r>
      <w:r w:rsidR="003425B6" w:rsidRPr="003A40E4">
        <w:rPr>
          <w:rFonts w:ascii="Arial" w:hAnsi="Arial" w:cs="Arial"/>
          <w:b/>
          <w:iCs/>
          <w:sz w:val="20"/>
          <w:szCs w:val="20"/>
        </w:rPr>
        <w:t xml:space="preserve">FCCLA </w:t>
      </w:r>
      <w:r w:rsidR="00C72F21" w:rsidRPr="003A40E4">
        <w:rPr>
          <w:rFonts w:ascii="Arial" w:hAnsi="Arial" w:cs="Arial"/>
          <w:b/>
          <w:iCs/>
          <w:sz w:val="20"/>
          <w:szCs w:val="20"/>
        </w:rPr>
        <w:t xml:space="preserve">National Leadership Conference in </w:t>
      </w:r>
      <w:r w:rsidR="009D6C02" w:rsidRPr="003A40E4">
        <w:rPr>
          <w:rFonts w:ascii="Arial" w:hAnsi="Arial" w:cs="Arial"/>
          <w:b/>
          <w:iCs/>
          <w:sz w:val="20"/>
          <w:szCs w:val="20"/>
        </w:rPr>
        <w:t>Denver, CO, July 2-6, 2023</w:t>
      </w:r>
    </w:p>
    <w:p w14:paraId="0C0D3933" w14:textId="3DB60E00" w:rsidR="005702EB" w:rsidRPr="003A40E4" w:rsidRDefault="005702EB" w:rsidP="008A54D2">
      <w:pPr>
        <w:spacing w:line="240" w:lineRule="auto"/>
        <w:jc w:val="center"/>
        <w:rPr>
          <w:rFonts w:ascii="Arial" w:hAnsi="Arial" w:cs="Arial"/>
          <w:bCs/>
          <w:i/>
          <w:sz w:val="20"/>
          <w:szCs w:val="20"/>
        </w:rPr>
      </w:pPr>
      <w:r w:rsidRPr="003A40E4">
        <w:rPr>
          <w:rFonts w:ascii="Arial" w:hAnsi="Arial" w:cs="Arial"/>
          <w:bCs/>
          <w:i/>
          <w:sz w:val="20"/>
          <w:szCs w:val="20"/>
        </w:rPr>
        <w:t>(</w:t>
      </w:r>
      <w:r w:rsidR="009D6C02" w:rsidRPr="003A40E4">
        <w:rPr>
          <w:rFonts w:ascii="Arial" w:hAnsi="Arial" w:cs="Arial"/>
          <w:bCs/>
          <w:i/>
          <w:sz w:val="20"/>
          <w:szCs w:val="20"/>
          <w:highlight w:val="yellow"/>
        </w:rPr>
        <w:t>Include</w:t>
      </w:r>
      <w:r w:rsidRPr="003A40E4">
        <w:rPr>
          <w:rFonts w:ascii="Arial" w:hAnsi="Arial" w:cs="Arial"/>
          <w:bCs/>
          <w:i/>
          <w:sz w:val="20"/>
          <w:szCs w:val="20"/>
          <w:highlight w:val="yellow"/>
        </w:rPr>
        <w:t xml:space="preserve"> </w:t>
      </w:r>
      <w:r w:rsidR="008A54D2" w:rsidRPr="003A40E4">
        <w:rPr>
          <w:rFonts w:ascii="Arial" w:hAnsi="Arial" w:cs="Arial"/>
          <w:bCs/>
          <w:i/>
          <w:sz w:val="20"/>
          <w:szCs w:val="20"/>
          <w:highlight w:val="yellow"/>
        </w:rPr>
        <w:t xml:space="preserve">a </w:t>
      </w:r>
      <w:r w:rsidRPr="003A40E4">
        <w:rPr>
          <w:rFonts w:ascii="Arial" w:hAnsi="Arial" w:cs="Arial"/>
          <w:bCs/>
          <w:i/>
          <w:sz w:val="20"/>
          <w:szCs w:val="20"/>
          <w:highlight w:val="yellow"/>
        </w:rPr>
        <w:t xml:space="preserve">photo with </w:t>
      </w:r>
      <w:r w:rsidR="003425B6" w:rsidRPr="003A40E4">
        <w:rPr>
          <w:rFonts w:ascii="Arial" w:hAnsi="Arial" w:cs="Arial"/>
          <w:bCs/>
          <w:i/>
          <w:sz w:val="20"/>
          <w:szCs w:val="20"/>
          <w:highlight w:val="yellow"/>
        </w:rPr>
        <w:t xml:space="preserve">the </w:t>
      </w:r>
      <w:r w:rsidRPr="003A40E4">
        <w:rPr>
          <w:rFonts w:ascii="Arial" w:hAnsi="Arial" w:cs="Arial"/>
          <w:bCs/>
          <w:i/>
          <w:sz w:val="20"/>
          <w:szCs w:val="20"/>
          <w:highlight w:val="yellow"/>
        </w:rPr>
        <w:t>press release</w:t>
      </w:r>
      <w:r w:rsidRPr="003A40E4">
        <w:rPr>
          <w:rFonts w:ascii="Arial" w:hAnsi="Arial" w:cs="Arial"/>
          <w:bCs/>
          <w:i/>
          <w:sz w:val="20"/>
          <w:szCs w:val="20"/>
        </w:rPr>
        <w:t>)</w:t>
      </w:r>
    </w:p>
    <w:p w14:paraId="0FFF4D5A" w14:textId="77777777" w:rsidR="009D6C02" w:rsidRPr="009D6C02" w:rsidRDefault="009D6C02" w:rsidP="009D6C02">
      <w:pPr>
        <w:spacing w:after="240"/>
        <w:jc w:val="both"/>
        <w:rPr>
          <w:rFonts w:ascii="Arial" w:hAnsi="Arial" w:cs="Arial"/>
          <w:bCs/>
          <w:sz w:val="20"/>
          <w:szCs w:val="20"/>
        </w:rPr>
      </w:pPr>
      <w:r w:rsidRPr="009D6C02">
        <w:rPr>
          <w:rFonts w:ascii="Arial" w:hAnsi="Arial" w:cs="Arial"/>
          <w:b/>
          <w:sz w:val="20"/>
          <w:szCs w:val="20"/>
        </w:rPr>
        <w:t>Denver, CO, July 2023</w:t>
      </w:r>
      <w:r w:rsidRPr="009D6C02">
        <w:rPr>
          <w:rFonts w:ascii="Arial" w:hAnsi="Arial" w:cs="Arial"/>
          <w:bCs/>
          <w:sz w:val="20"/>
          <w:szCs w:val="20"/>
        </w:rPr>
        <w:t xml:space="preserve"> – The 2023 FCCLA National Leadership Conference (NLC) took place in Denver, CO from July 2-6, drawing more than 7,900 students, educators, and guests from across the nation. This gathering provided a valuable platform for attendees to expand their leadership skills, sharpen their talents, explore career pathways, and listen to inspiring speakers.</w:t>
      </w:r>
    </w:p>
    <w:p w14:paraId="50473AC7" w14:textId="77777777" w:rsidR="009D6C02" w:rsidRPr="009D6C02" w:rsidRDefault="009D6C02" w:rsidP="009D6C02">
      <w:pPr>
        <w:spacing w:after="240"/>
        <w:jc w:val="both"/>
        <w:rPr>
          <w:rFonts w:ascii="Arial" w:hAnsi="Arial" w:cs="Arial"/>
          <w:bCs/>
          <w:sz w:val="20"/>
          <w:szCs w:val="20"/>
        </w:rPr>
      </w:pPr>
      <w:r w:rsidRPr="009D6C02">
        <w:rPr>
          <w:rFonts w:ascii="Arial" w:hAnsi="Arial" w:cs="Arial"/>
          <w:bCs/>
          <w:sz w:val="20"/>
          <w:szCs w:val="20"/>
        </w:rPr>
        <w:t>At the heart of the conference were the highly anticipated Students Taking Action with Recognition (STAR) Events. Over 4,300 FCCLA members competed in these events, where they were recognized for their proficiency and achievement in chapter and individual projects, leadership skills, and career preparation. The collaboration between youth and adults in managing the events and evaluating participants allowed students to develop real-world skills and gain valuable insights.</w:t>
      </w:r>
    </w:p>
    <w:p w14:paraId="57A6D043" w14:textId="77777777" w:rsidR="009D6C02" w:rsidRPr="009D6C02" w:rsidRDefault="009D6C02" w:rsidP="009D6C02">
      <w:pPr>
        <w:spacing w:after="240"/>
        <w:jc w:val="both"/>
        <w:rPr>
          <w:rFonts w:ascii="Arial" w:hAnsi="Arial" w:cs="Arial"/>
          <w:bCs/>
          <w:sz w:val="20"/>
          <w:szCs w:val="20"/>
        </w:rPr>
      </w:pPr>
      <w:r w:rsidRPr="009D6C02">
        <w:rPr>
          <w:rFonts w:ascii="Arial" w:hAnsi="Arial" w:cs="Arial"/>
          <w:bCs/>
          <w:sz w:val="20"/>
          <w:szCs w:val="20"/>
        </w:rPr>
        <w:t>STAR Events play a pivotal role in supporting student development by enhancing their classroom experience and guiding them towards successful career pathways. With more than 30 events to choose from, participants have the opportunity to demonstrate their knowledge, skills, and abilities by actively addressing important issues concerning families, careers, or communities. By researching the topic and implementing projects to advocate for positive change, students acquire valuable skills and industry insights needed to thrive in the 21st century.</w:t>
      </w:r>
    </w:p>
    <w:p w14:paraId="359090BA" w14:textId="3319192E" w:rsidR="009D6C02" w:rsidRPr="009D6C02" w:rsidRDefault="009D6C02" w:rsidP="009D6C02">
      <w:pPr>
        <w:spacing w:after="240"/>
        <w:jc w:val="both"/>
        <w:rPr>
          <w:rFonts w:ascii="Arial" w:hAnsi="Arial" w:cs="Arial"/>
          <w:bCs/>
          <w:sz w:val="20"/>
          <w:szCs w:val="20"/>
        </w:rPr>
      </w:pPr>
      <w:r w:rsidRPr="009D6C02">
        <w:rPr>
          <w:rFonts w:ascii="Arial" w:hAnsi="Arial" w:cs="Arial"/>
          <w:bCs/>
          <w:sz w:val="20"/>
          <w:szCs w:val="20"/>
        </w:rPr>
        <w:t xml:space="preserve">We are thrilled to share that </w:t>
      </w:r>
      <w:r w:rsidRPr="009D6C02">
        <w:rPr>
          <w:rFonts w:ascii="Arial" w:hAnsi="Arial" w:cs="Arial"/>
          <w:bCs/>
          <w:sz w:val="20"/>
          <w:szCs w:val="20"/>
          <w:highlight w:val="yellow"/>
        </w:rPr>
        <w:t>(Insert the Name(s) of Chapter Students)</w:t>
      </w:r>
      <w:r w:rsidRPr="009D6C02">
        <w:rPr>
          <w:rFonts w:ascii="Arial" w:hAnsi="Arial" w:cs="Arial"/>
          <w:bCs/>
          <w:sz w:val="20"/>
          <w:szCs w:val="20"/>
        </w:rPr>
        <w:t xml:space="preserve"> proudly represented </w:t>
      </w:r>
      <w:r w:rsidRPr="009D6C02">
        <w:rPr>
          <w:rFonts w:ascii="Arial" w:hAnsi="Arial" w:cs="Arial"/>
          <w:bCs/>
          <w:sz w:val="20"/>
          <w:szCs w:val="20"/>
          <w:highlight w:val="yellow"/>
        </w:rPr>
        <w:t>(Name of School)</w:t>
      </w:r>
      <w:r w:rsidRPr="009D6C02">
        <w:rPr>
          <w:rFonts w:ascii="Arial" w:hAnsi="Arial" w:cs="Arial"/>
          <w:bCs/>
          <w:sz w:val="20"/>
          <w:szCs w:val="20"/>
        </w:rPr>
        <w:t xml:space="preserve"> at the FCCLA National Leadership Conference in Denver, CO. They competed in the </w:t>
      </w:r>
      <w:r w:rsidRPr="009D6C02">
        <w:rPr>
          <w:rFonts w:ascii="Arial" w:hAnsi="Arial" w:cs="Arial"/>
          <w:bCs/>
          <w:sz w:val="20"/>
          <w:szCs w:val="20"/>
          <w:highlight w:val="yellow"/>
        </w:rPr>
        <w:t>(Name of STAR Event They Competed in)</w:t>
      </w:r>
      <w:r w:rsidRPr="009D6C02">
        <w:rPr>
          <w:rFonts w:ascii="Arial" w:hAnsi="Arial" w:cs="Arial"/>
          <w:bCs/>
          <w:sz w:val="20"/>
          <w:szCs w:val="20"/>
        </w:rPr>
        <w:t xml:space="preserve"> </w:t>
      </w:r>
      <w:r w:rsidRPr="003A40E4">
        <w:rPr>
          <w:rFonts w:ascii="Arial" w:hAnsi="Arial" w:cs="Arial"/>
          <w:bCs/>
          <w:sz w:val="20"/>
          <w:szCs w:val="20"/>
        </w:rPr>
        <w:t>STAR Event</w:t>
      </w:r>
      <w:r w:rsidRPr="009D6C02">
        <w:rPr>
          <w:rFonts w:ascii="Arial" w:hAnsi="Arial" w:cs="Arial"/>
          <w:bCs/>
          <w:sz w:val="20"/>
          <w:szCs w:val="20"/>
        </w:rPr>
        <w:t xml:space="preserve"> and achieved a remarkable </w:t>
      </w:r>
      <w:r w:rsidRPr="009D6C02">
        <w:rPr>
          <w:rFonts w:ascii="Arial" w:hAnsi="Arial" w:cs="Arial"/>
          <w:bCs/>
          <w:sz w:val="20"/>
          <w:szCs w:val="20"/>
          <w:highlight w:val="yellow"/>
        </w:rPr>
        <w:t>(bronze/silver/gold)</w:t>
      </w:r>
      <w:r w:rsidRPr="009D6C02">
        <w:rPr>
          <w:rFonts w:ascii="Arial" w:hAnsi="Arial" w:cs="Arial"/>
          <w:bCs/>
          <w:sz w:val="20"/>
          <w:szCs w:val="20"/>
        </w:rPr>
        <w:t xml:space="preserve"> medal </w:t>
      </w:r>
      <w:r w:rsidRPr="003A40E4">
        <w:rPr>
          <w:rFonts w:ascii="Arial" w:hAnsi="Arial" w:cs="Arial"/>
          <w:bCs/>
          <w:sz w:val="20"/>
          <w:szCs w:val="20"/>
          <w:highlight w:val="yellow"/>
        </w:rPr>
        <w:t>(insert here if student placed in top 10 or top 3)</w:t>
      </w:r>
      <w:r w:rsidRPr="003A40E4">
        <w:rPr>
          <w:rFonts w:ascii="Arial" w:hAnsi="Arial" w:cs="Arial"/>
          <w:bCs/>
          <w:sz w:val="20"/>
          <w:szCs w:val="20"/>
        </w:rPr>
        <w:t xml:space="preserve"> </w:t>
      </w:r>
      <w:r w:rsidRPr="009D6C02">
        <w:rPr>
          <w:rFonts w:ascii="Arial" w:hAnsi="Arial" w:cs="Arial"/>
          <w:bCs/>
          <w:sz w:val="20"/>
          <w:szCs w:val="20"/>
        </w:rPr>
        <w:t>in recognition of their outstanding performance.</w:t>
      </w:r>
    </w:p>
    <w:p w14:paraId="060D091D" w14:textId="77777777" w:rsidR="009D6C02" w:rsidRPr="009D6C02" w:rsidRDefault="009D6C02" w:rsidP="009D6C02">
      <w:pPr>
        <w:spacing w:after="240"/>
        <w:jc w:val="both"/>
        <w:rPr>
          <w:rFonts w:ascii="Arial" w:hAnsi="Arial" w:cs="Arial"/>
          <w:bCs/>
          <w:sz w:val="20"/>
          <w:szCs w:val="20"/>
        </w:rPr>
      </w:pPr>
      <w:r w:rsidRPr="009D6C02">
        <w:rPr>
          <w:rFonts w:ascii="Arial" w:hAnsi="Arial" w:cs="Arial"/>
          <w:bCs/>
          <w:sz w:val="20"/>
          <w:szCs w:val="20"/>
        </w:rPr>
        <w:t xml:space="preserve">The students' project, </w:t>
      </w:r>
      <w:r w:rsidRPr="009D6C02">
        <w:rPr>
          <w:rFonts w:ascii="Arial" w:hAnsi="Arial" w:cs="Arial"/>
          <w:bCs/>
          <w:sz w:val="20"/>
          <w:szCs w:val="20"/>
          <w:highlight w:val="yellow"/>
        </w:rPr>
        <w:t>(Insert more information here about the students’ project),</w:t>
      </w:r>
      <w:r w:rsidRPr="009D6C02">
        <w:rPr>
          <w:rFonts w:ascii="Arial" w:hAnsi="Arial" w:cs="Arial"/>
          <w:bCs/>
          <w:sz w:val="20"/>
          <w:szCs w:val="20"/>
        </w:rPr>
        <w:t xml:space="preserve"> exemplifies their dedication, creativity, and commitment to making a positive impact on the lives of others. Their accomplishment at the national level is a testament to their hard work, teamwork, and unwavering passion.</w:t>
      </w:r>
    </w:p>
    <w:p w14:paraId="32A84A7E" w14:textId="2D5AD7DE" w:rsidR="00E75FEA" w:rsidRPr="003A40E4" w:rsidRDefault="00E75FEA" w:rsidP="00E75FEA">
      <w:pPr>
        <w:spacing w:after="240"/>
        <w:jc w:val="both"/>
        <w:rPr>
          <w:rFonts w:ascii="Arial" w:eastAsia="Times New Roman" w:hAnsi="Arial" w:cs="Arial"/>
          <w:b/>
          <w:bCs/>
          <w:color w:val="0E101A"/>
          <w:sz w:val="20"/>
          <w:szCs w:val="20"/>
        </w:rPr>
      </w:pPr>
      <w:r w:rsidRPr="003A40E4">
        <w:rPr>
          <w:rFonts w:ascii="Arial" w:eastAsia="Times New Roman" w:hAnsi="Arial" w:cs="Arial"/>
          <w:b/>
          <w:bCs/>
          <w:color w:val="0E101A"/>
          <w:sz w:val="20"/>
          <w:szCs w:val="20"/>
        </w:rPr>
        <w:t>About FCCLA</w:t>
      </w:r>
    </w:p>
    <w:p w14:paraId="7D3E90DF" w14:textId="3ED89AF4" w:rsidR="00E75FEA" w:rsidRPr="003A40E4" w:rsidRDefault="00E75FEA" w:rsidP="00E75FEA">
      <w:pPr>
        <w:spacing w:after="240"/>
        <w:jc w:val="both"/>
        <w:rPr>
          <w:rFonts w:ascii="Arial" w:hAnsi="Arial" w:cs="Arial"/>
          <w:sz w:val="20"/>
          <w:szCs w:val="20"/>
        </w:rPr>
      </w:pPr>
      <w:r w:rsidRPr="003A40E4">
        <w:rPr>
          <w:rFonts w:ascii="Arial" w:hAnsi="Arial" w:cs="Arial"/>
          <w:sz w:val="20"/>
          <w:szCs w:val="20"/>
        </w:rPr>
        <w:t>Family, Career and Community Leaders of America (</w:t>
      </w:r>
      <w:r w:rsidRPr="003A40E4">
        <w:rPr>
          <w:rFonts w:ascii="Arial" w:eastAsia="Times New Roman" w:hAnsi="Arial" w:cs="Arial"/>
          <w:color w:val="0E101A"/>
          <w:sz w:val="20"/>
          <w:szCs w:val="20"/>
        </w:rPr>
        <w:t>FCCLA</w:t>
      </w:r>
      <w:r w:rsidRPr="003A40E4">
        <w:rPr>
          <w:rFonts w:ascii="Arial" w:hAnsi="Arial" w:cs="Arial"/>
          <w:sz w:val="20"/>
          <w:szCs w:val="20"/>
        </w:rPr>
        <w:t xml:space="preserve">) is a dynamic and effective student-led nation-based organization supporting youth on their journey to become the leaders of tomorrow and helping them address important personal, family, work, and societal issues through Family and Consumer Sciences education. </w:t>
      </w:r>
      <w:r w:rsidRPr="003A40E4">
        <w:rPr>
          <w:rFonts w:ascii="Arial" w:eastAsia="Times New Roman" w:hAnsi="Arial" w:cs="Arial"/>
          <w:color w:val="0E101A"/>
          <w:sz w:val="20"/>
          <w:szCs w:val="20"/>
        </w:rPr>
        <w:t xml:space="preserve">FCCLA </w:t>
      </w:r>
      <w:r w:rsidRPr="003A40E4">
        <w:rPr>
          <w:rFonts w:ascii="Arial" w:eastAsia="Times New Roman" w:hAnsi="Arial" w:cs="Arial"/>
          <w:color w:val="000000"/>
          <w:sz w:val="20"/>
          <w:szCs w:val="20"/>
        </w:rPr>
        <w:t xml:space="preserve">has over </w:t>
      </w:r>
      <w:r w:rsidR="009D6C02" w:rsidRPr="003A40E4">
        <w:rPr>
          <w:rFonts w:ascii="Arial" w:eastAsia="Times New Roman" w:hAnsi="Arial" w:cs="Arial"/>
          <w:color w:val="000000"/>
          <w:sz w:val="20"/>
          <w:szCs w:val="20"/>
        </w:rPr>
        <w:t>237,000</w:t>
      </w:r>
      <w:r w:rsidRPr="003A40E4">
        <w:rPr>
          <w:rFonts w:ascii="Arial" w:eastAsia="Times New Roman" w:hAnsi="Arial" w:cs="Arial"/>
          <w:color w:val="000000"/>
          <w:sz w:val="20"/>
          <w:szCs w:val="20"/>
        </w:rPr>
        <w:t xml:space="preserve"> members and more than </w:t>
      </w:r>
      <w:r w:rsidR="009D6C02" w:rsidRPr="003A40E4">
        <w:rPr>
          <w:rFonts w:ascii="Arial" w:eastAsia="Times New Roman" w:hAnsi="Arial" w:cs="Arial"/>
          <w:color w:val="000000"/>
          <w:sz w:val="20"/>
          <w:szCs w:val="20"/>
        </w:rPr>
        <w:t>5,100 chapters across the nation.</w:t>
      </w:r>
    </w:p>
    <w:p w14:paraId="6448B7B1" w14:textId="16BD4DA6" w:rsidR="00E75FEA" w:rsidRPr="003A40E4" w:rsidRDefault="00E75FEA" w:rsidP="00E75FEA">
      <w:pPr>
        <w:spacing w:after="240"/>
        <w:jc w:val="both"/>
        <w:rPr>
          <w:rFonts w:ascii="Arial" w:hAnsi="Arial" w:cs="Arial"/>
          <w:sz w:val="20"/>
          <w:szCs w:val="20"/>
        </w:rPr>
      </w:pPr>
      <w:r w:rsidRPr="003A40E4">
        <w:rPr>
          <w:rFonts w:ascii="Arial" w:eastAsia="Times New Roman" w:hAnsi="Arial" w:cs="Arial"/>
          <w:color w:val="0E101A"/>
          <w:sz w:val="20"/>
          <w:szCs w:val="20"/>
        </w:rPr>
        <w:t>FCCLA</w:t>
      </w:r>
      <w:r w:rsidRPr="003A40E4">
        <w:rPr>
          <w:rFonts w:ascii="Arial" w:hAnsi="Arial" w:cs="Arial"/>
          <w:sz w:val="20"/>
          <w:szCs w:val="20"/>
        </w:rPr>
        <w:t xml:space="preserve">: The Ultimate Leadership Experience is unique among youth organizations because its programs are planned and run by members. It is the only career and technical intracurricular student organization with a central focus on careers that support families. Participation in national </w:t>
      </w:r>
      <w:r w:rsidRPr="003A40E4">
        <w:rPr>
          <w:rFonts w:ascii="Arial" w:eastAsia="Times New Roman" w:hAnsi="Arial" w:cs="Arial"/>
          <w:color w:val="0E101A"/>
          <w:sz w:val="20"/>
          <w:szCs w:val="20"/>
        </w:rPr>
        <w:t xml:space="preserve">FCCLA </w:t>
      </w:r>
      <w:r w:rsidRPr="003A40E4">
        <w:rPr>
          <w:rFonts w:ascii="Arial" w:hAnsi="Arial" w:cs="Arial"/>
          <w:sz w:val="20"/>
          <w:szCs w:val="20"/>
        </w:rPr>
        <w:t xml:space="preserve">programs and chapter activities aids members in becoming strong leaders in their families, careers, and communities. </w:t>
      </w:r>
    </w:p>
    <w:p w14:paraId="511DFBF4" w14:textId="1118233D" w:rsidR="006A31D1" w:rsidRPr="003A40E4" w:rsidRDefault="006A31D1" w:rsidP="006A31D1">
      <w:pPr>
        <w:spacing w:after="240"/>
        <w:jc w:val="both"/>
        <w:rPr>
          <w:rFonts w:ascii="Arial" w:hAnsi="Arial" w:cs="Arial"/>
          <w:sz w:val="20"/>
          <w:szCs w:val="20"/>
        </w:rPr>
      </w:pPr>
      <w:r w:rsidRPr="003A40E4">
        <w:rPr>
          <w:rFonts w:ascii="Arial" w:hAnsi="Arial" w:cs="Arial"/>
          <w:iCs/>
          <w:sz w:val="20"/>
          <w:szCs w:val="20"/>
        </w:rPr>
        <w:t>For more information on FCCLA, please contact</w:t>
      </w:r>
      <w:r w:rsidRPr="003A40E4">
        <w:rPr>
          <w:rFonts w:ascii="Arial" w:hAnsi="Arial" w:cs="Arial"/>
          <w:i/>
          <w:sz w:val="20"/>
          <w:szCs w:val="20"/>
        </w:rPr>
        <w:t xml:space="preserve"> (</w:t>
      </w:r>
      <w:r w:rsidRPr="003A40E4">
        <w:rPr>
          <w:rFonts w:ascii="Arial" w:hAnsi="Arial" w:cs="Arial"/>
          <w:i/>
          <w:sz w:val="20"/>
          <w:szCs w:val="20"/>
          <w:highlight w:val="yellow"/>
        </w:rPr>
        <w:t>Insert adviser Name</w:t>
      </w:r>
      <w:r w:rsidRPr="003A40E4">
        <w:rPr>
          <w:rFonts w:ascii="Arial" w:hAnsi="Arial" w:cs="Arial"/>
          <w:i/>
          <w:sz w:val="20"/>
          <w:szCs w:val="20"/>
        </w:rPr>
        <w:t xml:space="preserve">) </w:t>
      </w:r>
      <w:r w:rsidRPr="003A40E4">
        <w:rPr>
          <w:rFonts w:ascii="Arial" w:hAnsi="Arial" w:cs="Arial"/>
          <w:iCs/>
          <w:sz w:val="20"/>
          <w:szCs w:val="20"/>
        </w:rPr>
        <w:t>at</w:t>
      </w:r>
      <w:r w:rsidRPr="003A40E4">
        <w:rPr>
          <w:rFonts w:ascii="Arial" w:hAnsi="Arial" w:cs="Arial"/>
          <w:i/>
          <w:sz w:val="20"/>
          <w:szCs w:val="20"/>
        </w:rPr>
        <w:t xml:space="preserve"> (</w:t>
      </w:r>
      <w:r w:rsidRPr="003A40E4">
        <w:rPr>
          <w:rFonts w:ascii="Arial" w:hAnsi="Arial" w:cs="Arial"/>
          <w:i/>
          <w:sz w:val="20"/>
          <w:szCs w:val="20"/>
          <w:highlight w:val="yellow"/>
        </w:rPr>
        <w:t>School Phone Number</w:t>
      </w:r>
      <w:r w:rsidRPr="003A40E4">
        <w:rPr>
          <w:rFonts w:ascii="Arial" w:hAnsi="Arial" w:cs="Arial"/>
          <w:i/>
          <w:sz w:val="20"/>
          <w:szCs w:val="20"/>
        </w:rPr>
        <w:t xml:space="preserve">) </w:t>
      </w:r>
      <w:r w:rsidRPr="003A40E4">
        <w:rPr>
          <w:rFonts w:ascii="Arial" w:hAnsi="Arial" w:cs="Arial"/>
          <w:iCs/>
          <w:sz w:val="20"/>
          <w:szCs w:val="20"/>
        </w:rPr>
        <w:t>or</w:t>
      </w:r>
      <w:r w:rsidRPr="003A40E4">
        <w:rPr>
          <w:rFonts w:ascii="Arial" w:hAnsi="Arial" w:cs="Arial"/>
          <w:i/>
          <w:sz w:val="20"/>
          <w:szCs w:val="20"/>
        </w:rPr>
        <w:t xml:space="preserve"> (</w:t>
      </w:r>
      <w:r w:rsidRPr="003A40E4">
        <w:rPr>
          <w:rFonts w:ascii="Arial" w:hAnsi="Arial" w:cs="Arial"/>
          <w:i/>
          <w:sz w:val="20"/>
          <w:szCs w:val="20"/>
          <w:highlight w:val="yellow"/>
        </w:rPr>
        <w:t>Email Address</w:t>
      </w:r>
      <w:r w:rsidRPr="003A40E4">
        <w:rPr>
          <w:rFonts w:ascii="Arial" w:hAnsi="Arial" w:cs="Arial"/>
          <w:i/>
          <w:sz w:val="20"/>
          <w:szCs w:val="20"/>
        </w:rPr>
        <w:t>).</w:t>
      </w:r>
    </w:p>
    <w:p w14:paraId="4742B532" w14:textId="77777777" w:rsidR="00E75FEA" w:rsidRPr="003A40E4" w:rsidRDefault="00E75FEA" w:rsidP="00E75FEA">
      <w:pPr>
        <w:spacing w:after="240"/>
        <w:jc w:val="both"/>
        <w:rPr>
          <w:rFonts w:ascii="Arial" w:hAnsi="Arial" w:cs="Arial"/>
          <w:sz w:val="20"/>
          <w:szCs w:val="20"/>
        </w:rPr>
      </w:pPr>
      <w:r w:rsidRPr="003A40E4">
        <w:rPr>
          <w:rFonts w:ascii="Arial" w:eastAsia="Times New Roman" w:hAnsi="Arial" w:cs="Arial"/>
          <w:color w:val="0E101A"/>
          <w:sz w:val="20"/>
          <w:szCs w:val="20"/>
        </w:rPr>
        <w:t>###</w:t>
      </w:r>
    </w:p>
    <w:p w14:paraId="4E8A4629" w14:textId="6BA1A0F2" w:rsidR="008D12E0" w:rsidRPr="00563200" w:rsidRDefault="008D12E0" w:rsidP="00E75FEA">
      <w:pPr>
        <w:spacing w:line="240" w:lineRule="auto"/>
        <w:jc w:val="both"/>
        <w:rPr>
          <w:rFonts w:ascii="Arial" w:eastAsia="Times New Roman" w:hAnsi="Arial" w:cs="Arial"/>
          <w:color w:val="000000"/>
        </w:rPr>
      </w:pPr>
    </w:p>
    <w:sectPr w:rsidR="008D12E0" w:rsidRPr="00563200" w:rsidSect="003A40E4">
      <w:pgSz w:w="12240" w:h="15840"/>
      <w:pgMar w:top="1267"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A98"/>
    <w:rsid w:val="00062709"/>
    <w:rsid w:val="000A7745"/>
    <w:rsid w:val="001004B9"/>
    <w:rsid w:val="001C2A97"/>
    <w:rsid w:val="001C77CE"/>
    <w:rsid w:val="001D218C"/>
    <w:rsid w:val="001F49CA"/>
    <w:rsid w:val="00230C2C"/>
    <w:rsid w:val="00246696"/>
    <w:rsid w:val="002944BE"/>
    <w:rsid w:val="002E6D33"/>
    <w:rsid w:val="002F36EB"/>
    <w:rsid w:val="003229E7"/>
    <w:rsid w:val="003341EA"/>
    <w:rsid w:val="003425B6"/>
    <w:rsid w:val="003957B0"/>
    <w:rsid w:val="003A2FE5"/>
    <w:rsid w:val="003A40E4"/>
    <w:rsid w:val="00443D5E"/>
    <w:rsid w:val="00490A1C"/>
    <w:rsid w:val="0049270B"/>
    <w:rsid w:val="004B30A1"/>
    <w:rsid w:val="0054052C"/>
    <w:rsid w:val="00546AEB"/>
    <w:rsid w:val="00563200"/>
    <w:rsid w:val="005702EB"/>
    <w:rsid w:val="0058357C"/>
    <w:rsid w:val="00593F62"/>
    <w:rsid w:val="005E30D4"/>
    <w:rsid w:val="0062271A"/>
    <w:rsid w:val="00633B02"/>
    <w:rsid w:val="00636750"/>
    <w:rsid w:val="006A31D1"/>
    <w:rsid w:val="006A5A91"/>
    <w:rsid w:val="00783F25"/>
    <w:rsid w:val="007A00C7"/>
    <w:rsid w:val="007B5D73"/>
    <w:rsid w:val="007E7575"/>
    <w:rsid w:val="007F0C90"/>
    <w:rsid w:val="008550EC"/>
    <w:rsid w:val="008A54D2"/>
    <w:rsid w:val="008D12E0"/>
    <w:rsid w:val="009002C9"/>
    <w:rsid w:val="00986753"/>
    <w:rsid w:val="00993633"/>
    <w:rsid w:val="009C4652"/>
    <w:rsid w:val="009D6C02"/>
    <w:rsid w:val="009F08BF"/>
    <w:rsid w:val="00A3282C"/>
    <w:rsid w:val="00A5180C"/>
    <w:rsid w:val="00AB1529"/>
    <w:rsid w:val="00B26FB9"/>
    <w:rsid w:val="00B61405"/>
    <w:rsid w:val="00BE7A98"/>
    <w:rsid w:val="00C26F95"/>
    <w:rsid w:val="00C3324A"/>
    <w:rsid w:val="00C72F21"/>
    <w:rsid w:val="00C830CB"/>
    <w:rsid w:val="00CD4BEF"/>
    <w:rsid w:val="00CD5F7D"/>
    <w:rsid w:val="00CE14D5"/>
    <w:rsid w:val="00E22CB7"/>
    <w:rsid w:val="00E379F1"/>
    <w:rsid w:val="00E53FE1"/>
    <w:rsid w:val="00E75FEA"/>
    <w:rsid w:val="00EC7607"/>
    <w:rsid w:val="00F4201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D2F84"/>
  <w15:chartTrackingRefBased/>
  <w15:docId w15:val="{5F483C0A-0FB1-46A9-8AD6-54B5A5DA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86254">
      <w:bodyDiv w:val="1"/>
      <w:marLeft w:val="0"/>
      <w:marRight w:val="0"/>
      <w:marTop w:val="0"/>
      <w:marBottom w:val="0"/>
      <w:divBdr>
        <w:top w:val="none" w:sz="0" w:space="0" w:color="auto"/>
        <w:left w:val="none" w:sz="0" w:space="0" w:color="auto"/>
        <w:bottom w:val="none" w:sz="0" w:space="0" w:color="auto"/>
        <w:right w:val="none" w:sz="0" w:space="0" w:color="auto"/>
      </w:divBdr>
    </w:div>
    <w:div w:id="711658464">
      <w:bodyDiv w:val="1"/>
      <w:marLeft w:val="0"/>
      <w:marRight w:val="0"/>
      <w:marTop w:val="0"/>
      <w:marBottom w:val="0"/>
      <w:divBdr>
        <w:top w:val="none" w:sz="0" w:space="0" w:color="auto"/>
        <w:left w:val="none" w:sz="0" w:space="0" w:color="auto"/>
        <w:bottom w:val="none" w:sz="0" w:space="0" w:color="auto"/>
        <w:right w:val="none" w:sz="0" w:space="0" w:color="auto"/>
      </w:divBdr>
    </w:div>
    <w:div w:id="874927500">
      <w:bodyDiv w:val="1"/>
      <w:marLeft w:val="0"/>
      <w:marRight w:val="0"/>
      <w:marTop w:val="0"/>
      <w:marBottom w:val="0"/>
      <w:divBdr>
        <w:top w:val="none" w:sz="0" w:space="0" w:color="auto"/>
        <w:left w:val="none" w:sz="0" w:space="0" w:color="auto"/>
        <w:bottom w:val="none" w:sz="0" w:space="0" w:color="auto"/>
        <w:right w:val="none" w:sz="0" w:space="0" w:color="auto"/>
      </w:divBdr>
    </w:div>
    <w:div w:id="1205099128">
      <w:bodyDiv w:val="1"/>
      <w:marLeft w:val="0"/>
      <w:marRight w:val="0"/>
      <w:marTop w:val="0"/>
      <w:marBottom w:val="0"/>
      <w:divBdr>
        <w:top w:val="none" w:sz="0" w:space="0" w:color="auto"/>
        <w:left w:val="none" w:sz="0" w:space="0" w:color="auto"/>
        <w:bottom w:val="none" w:sz="0" w:space="0" w:color="auto"/>
        <w:right w:val="none" w:sz="0" w:space="0" w:color="auto"/>
      </w:divBdr>
    </w:div>
    <w:div w:id="1669558396">
      <w:bodyDiv w:val="1"/>
      <w:marLeft w:val="0"/>
      <w:marRight w:val="0"/>
      <w:marTop w:val="0"/>
      <w:marBottom w:val="0"/>
      <w:divBdr>
        <w:top w:val="none" w:sz="0" w:space="0" w:color="auto"/>
        <w:left w:val="none" w:sz="0" w:space="0" w:color="auto"/>
        <w:bottom w:val="none" w:sz="0" w:space="0" w:color="auto"/>
        <w:right w:val="none" w:sz="0" w:space="0" w:color="auto"/>
      </w:divBdr>
    </w:div>
    <w:div w:id="196287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mkunerth</dc:creator>
  <cp:keywords/>
  <dc:description/>
  <cp:lastModifiedBy>Abigail Lee</cp:lastModifiedBy>
  <cp:revision>2</cp:revision>
  <dcterms:created xsi:type="dcterms:W3CDTF">2023-07-09T22:42:00Z</dcterms:created>
  <dcterms:modified xsi:type="dcterms:W3CDTF">2023-07-09T22:42:00Z</dcterms:modified>
</cp:coreProperties>
</file>