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EC7333" w14:textId="55117CD6" w:rsidR="00AE7877" w:rsidRPr="00D1351E" w:rsidRDefault="000A7C00" w:rsidP="00AE7877">
      <w:pPr>
        <w:ind w:left="180" w:right="720"/>
        <w:jc w:val="center"/>
        <w:rPr>
          <w:rFonts w:ascii="Cambria" w:hAnsi="Cambria"/>
          <w:b/>
          <w:sz w:val="28"/>
          <w:szCs w:val="28"/>
        </w:rPr>
      </w:pPr>
      <w:r>
        <w:rPr>
          <w:rFonts w:ascii="Cambria" w:hAnsi="Cambria"/>
          <w:b/>
          <w:noProof/>
          <w:sz w:val="28"/>
          <w:szCs w:val="28"/>
        </w:rPr>
        <w:drawing>
          <wp:inline distT="0" distB="0" distL="0" distR="0" wp14:anchorId="1AEF0931" wp14:editId="56318FC5">
            <wp:extent cx="2090057" cy="121618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LATaglineLgo_red.png"/>
                    <pic:cNvPicPr/>
                  </pic:nvPicPr>
                  <pic:blipFill>
                    <a:blip r:embed="rId7"/>
                    <a:stretch>
                      <a:fillRect/>
                    </a:stretch>
                  </pic:blipFill>
                  <pic:spPr>
                    <a:xfrm>
                      <a:off x="0" y="0"/>
                      <a:ext cx="2130486" cy="1239710"/>
                    </a:xfrm>
                    <a:prstGeom prst="rect">
                      <a:avLst/>
                    </a:prstGeom>
                  </pic:spPr>
                </pic:pic>
              </a:graphicData>
            </a:graphic>
          </wp:inline>
        </w:drawing>
      </w:r>
    </w:p>
    <w:p w14:paraId="790C528D" w14:textId="77777777" w:rsidR="00AE7877" w:rsidRPr="00D1351E" w:rsidRDefault="00AE7877" w:rsidP="00AE7877">
      <w:pPr>
        <w:ind w:left="180" w:right="720"/>
        <w:rPr>
          <w:rFonts w:ascii="Cambria" w:hAnsi="Cambria"/>
          <w:b/>
          <w:sz w:val="28"/>
          <w:szCs w:val="28"/>
        </w:rPr>
      </w:pPr>
    </w:p>
    <w:p w14:paraId="68C7E20F" w14:textId="250AD3D4" w:rsidR="00AE7877" w:rsidRPr="00F15D1B" w:rsidRDefault="006C18E4" w:rsidP="00AE7877">
      <w:pPr>
        <w:ind w:left="180" w:right="720"/>
      </w:pPr>
      <w:r w:rsidRPr="00F15D1B">
        <w:rPr>
          <w:b/>
          <w:sz w:val="28"/>
          <w:szCs w:val="28"/>
        </w:rPr>
        <w:t>FOR IMMEDIATE RELEASE</w:t>
      </w:r>
      <w:r w:rsidR="00AE7877" w:rsidRPr="00F15D1B">
        <w:tab/>
      </w:r>
      <w:r w:rsidR="00AE7877" w:rsidRPr="00F15D1B">
        <w:tab/>
        <w:t xml:space="preserve">Contact: </w:t>
      </w:r>
      <w:r w:rsidR="00D1351E" w:rsidRPr="00F15D1B">
        <w:rPr>
          <w:highlight w:val="yellow"/>
        </w:rPr>
        <w:t>[NAME]</w:t>
      </w:r>
    </w:p>
    <w:p w14:paraId="57383696" w14:textId="2C615ADD" w:rsidR="00AE7877" w:rsidRPr="00F15D1B" w:rsidRDefault="00AE7877" w:rsidP="00AE7877">
      <w:pPr>
        <w:ind w:left="180" w:right="720"/>
      </w:pPr>
      <w:r w:rsidRPr="00F15D1B">
        <w:tab/>
      </w:r>
      <w:r w:rsidRPr="00F15D1B">
        <w:tab/>
      </w:r>
      <w:r w:rsidRPr="00F15D1B">
        <w:tab/>
      </w:r>
      <w:r w:rsidRPr="00F15D1B">
        <w:tab/>
      </w:r>
      <w:r w:rsidRPr="00F15D1B">
        <w:tab/>
      </w:r>
      <w:r w:rsidRPr="00F15D1B">
        <w:tab/>
      </w:r>
      <w:r w:rsidRPr="00F15D1B">
        <w:tab/>
        <w:t xml:space="preserve">Phone: </w:t>
      </w:r>
      <w:r w:rsidR="00D1351E" w:rsidRPr="00F15D1B">
        <w:rPr>
          <w:highlight w:val="yellow"/>
        </w:rPr>
        <w:t>[CHAPTER NAME]</w:t>
      </w:r>
    </w:p>
    <w:p w14:paraId="2292E9DE" w14:textId="01A6090A" w:rsidR="00AE7877" w:rsidRPr="00F15D1B" w:rsidRDefault="00AE7877" w:rsidP="00AE7877">
      <w:pPr>
        <w:ind w:left="180" w:right="720"/>
      </w:pPr>
      <w:r w:rsidRPr="00F15D1B">
        <w:tab/>
      </w:r>
      <w:r w:rsidRPr="00F15D1B">
        <w:tab/>
      </w:r>
      <w:r w:rsidRPr="00F15D1B">
        <w:tab/>
      </w:r>
      <w:r w:rsidRPr="00F15D1B">
        <w:tab/>
      </w:r>
      <w:r w:rsidRPr="00F15D1B">
        <w:tab/>
      </w:r>
      <w:r w:rsidRPr="00F15D1B">
        <w:tab/>
      </w:r>
      <w:r w:rsidRPr="00F15D1B">
        <w:tab/>
        <w:t xml:space="preserve">Email: </w:t>
      </w:r>
      <w:r w:rsidR="00D1351E" w:rsidRPr="00F15D1B">
        <w:rPr>
          <w:highlight w:val="yellow"/>
        </w:rPr>
        <w:t>[PHONE]</w:t>
      </w:r>
    </w:p>
    <w:p w14:paraId="7922A729" w14:textId="77777777" w:rsidR="00AE7877" w:rsidRPr="00F15D1B" w:rsidRDefault="00AE7877" w:rsidP="00AE7877">
      <w:pPr>
        <w:ind w:left="180" w:right="720"/>
      </w:pPr>
      <w:r w:rsidRPr="00F15D1B">
        <w:tab/>
      </w:r>
      <w:r w:rsidRPr="00F15D1B">
        <w:tab/>
      </w:r>
      <w:r w:rsidRPr="00F15D1B">
        <w:tab/>
      </w:r>
      <w:r w:rsidRPr="00F15D1B">
        <w:tab/>
      </w:r>
      <w:r w:rsidRPr="00F15D1B">
        <w:tab/>
      </w:r>
    </w:p>
    <w:p w14:paraId="30FC2EF3" w14:textId="77777777" w:rsidR="008469CE" w:rsidRDefault="008469CE" w:rsidP="007566DB">
      <w:pPr>
        <w:spacing w:line="360" w:lineRule="auto"/>
        <w:jc w:val="center"/>
        <w:rPr>
          <w:b/>
          <w:bCs/>
        </w:rPr>
      </w:pPr>
      <w:r w:rsidRPr="008469CE">
        <w:rPr>
          <w:b/>
          <w:bCs/>
          <w:highlight w:val="yellow"/>
        </w:rPr>
        <w:t>[Student's Name]</w:t>
      </w:r>
      <w:r w:rsidRPr="008469CE">
        <w:rPr>
          <w:b/>
          <w:bCs/>
        </w:rPr>
        <w:t xml:space="preserve"> Awarded 2024 Hilton Hotels Hospitality Scholarship</w:t>
      </w:r>
    </w:p>
    <w:p w14:paraId="3E64AC58" w14:textId="77777777" w:rsidR="008469CE" w:rsidRDefault="008469CE" w:rsidP="00F15D1B">
      <w:pPr>
        <w:spacing w:line="360" w:lineRule="auto"/>
        <w:rPr>
          <w:b/>
          <w:bCs/>
        </w:rPr>
      </w:pPr>
    </w:p>
    <w:p w14:paraId="776B9433" w14:textId="45EC91DE" w:rsidR="008469CE" w:rsidRPr="008469CE" w:rsidRDefault="008469CE" w:rsidP="008469CE">
      <w:pPr>
        <w:spacing w:line="360" w:lineRule="auto"/>
      </w:pPr>
      <w:r w:rsidRPr="008469CE">
        <w:rPr>
          <w:highlight w:val="yellow"/>
        </w:rPr>
        <w:t>[City, State], [Date]</w:t>
      </w:r>
      <w:r w:rsidRPr="008469CE">
        <w:t xml:space="preserve"> — </w:t>
      </w:r>
      <w:r w:rsidRPr="008469CE">
        <w:rPr>
          <w:highlight w:val="yellow"/>
        </w:rPr>
        <w:t>[Student's Name],</w:t>
      </w:r>
      <w:r w:rsidRPr="008469CE">
        <w:t xml:space="preserve"> a high school senior at </w:t>
      </w:r>
      <w:r w:rsidRPr="007566DB">
        <w:rPr>
          <w:highlight w:val="yellow"/>
        </w:rPr>
        <w:t>[High School Name]</w:t>
      </w:r>
      <w:r w:rsidRPr="007566DB">
        <w:t>,</w:t>
      </w:r>
      <w:r w:rsidRPr="008469CE">
        <w:t xml:space="preserve"> has been awarded the prestigious 2024 Hilton Hotels Hospitality Scholarship by the Family, Career and Community Leaders of America (FCCLA). This $1,000 scholarship recognizes </w:t>
      </w:r>
      <w:r w:rsidRPr="007566DB">
        <w:rPr>
          <w:highlight w:val="yellow"/>
        </w:rPr>
        <w:t>[Student's Name]</w:t>
      </w:r>
      <w:r w:rsidRPr="008469CE">
        <w:t xml:space="preserve">'s outstanding dedication to the hospitality </w:t>
      </w:r>
      <w:r w:rsidR="007566DB">
        <w:t xml:space="preserve">field </w:t>
      </w:r>
      <w:r w:rsidRPr="008469CE">
        <w:t>and their commitment to furthering their education in this dynamic industry.</w:t>
      </w:r>
    </w:p>
    <w:p w14:paraId="75216A13" w14:textId="77777777" w:rsidR="008469CE" w:rsidRPr="008469CE" w:rsidRDefault="008469CE" w:rsidP="008469CE">
      <w:pPr>
        <w:spacing w:line="360" w:lineRule="auto"/>
      </w:pPr>
    </w:p>
    <w:p w14:paraId="1DEF5D5B" w14:textId="77777777" w:rsidR="008469CE" w:rsidRPr="008469CE" w:rsidRDefault="008469CE" w:rsidP="008469CE">
      <w:pPr>
        <w:spacing w:line="360" w:lineRule="auto"/>
      </w:pPr>
      <w:r w:rsidRPr="008469CE">
        <w:rPr>
          <w:highlight w:val="yellow"/>
        </w:rPr>
        <w:t>[Student's Name]</w:t>
      </w:r>
      <w:r w:rsidRPr="008469CE">
        <w:t xml:space="preserve"> was selected from a competitive pool of applicants based on their academic achievements, extracurricular involvement, and passion for hospitality. The selection committee, comprised of hospitality industry professionals and educators, commended </w:t>
      </w:r>
      <w:r w:rsidRPr="008469CE">
        <w:rPr>
          <w:highlight w:val="yellow"/>
        </w:rPr>
        <w:t>[Student's Name]</w:t>
      </w:r>
      <w:r w:rsidRPr="008469CE">
        <w:t xml:space="preserve"> for their exemplary accomplishments and potential for success in the hospitality sector.</w:t>
      </w:r>
    </w:p>
    <w:p w14:paraId="02DD28AE" w14:textId="77777777" w:rsidR="008469CE" w:rsidRPr="008469CE" w:rsidRDefault="008469CE" w:rsidP="008469CE">
      <w:pPr>
        <w:spacing w:line="360" w:lineRule="auto"/>
      </w:pPr>
    </w:p>
    <w:p w14:paraId="216B3105" w14:textId="16115E1D" w:rsidR="008469CE" w:rsidRPr="008469CE" w:rsidRDefault="008469CE" w:rsidP="008469CE">
      <w:pPr>
        <w:spacing w:line="360" w:lineRule="auto"/>
      </w:pPr>
      <w:r w:rsidRPr="008469CE">
        <w:rPr>
          <w:highlight w:val="yellow"/>
        </w:rPr>
        <w:t>[He/She/They]</w:t>
      </w:r>
      <w:r w:rsidRPr="008469CE">
        <w:t xml:space="preserve"> will be attending </w:t>
      </w:r>
      <w:r w:rsidRPr="008469CE">
        <w:rPr>
          <w:highlight w:val="yellow"/>
        </w:rPr>
        <w:t>[Name of College/University],</w:t>
      </w:r>
      <w:r w:rsidRPr="008469CE">
        <w:t xml:space="preserve"> a </w:t>
      </w:r>
      <w:r w:rsidRPr="008469CE">
        <w:rPr>
          <w:highlight w:val="yellow"/>
        </w:rPr>
        <w:t>[two/four]-</w:t>
      </w:r>
      <w:r w:rsidRPr="008469CE">
        <w:t xml:space="preserve">year degree-granting institution, starting in the Fall Semester of 2024, where </w:t>
      </w:r>
      <w:r w:rsidRPr="008469CE">
        <w:rPr>
          <w:highlight w:val="yellow"/>
        </w:rPr>
        <w:t>[he/she/they]</w:t>
      </w:r>
      <w:r w:rsidRPr="008469CE">
        <w:t xml:space="preserve"> will pursue a degree in </w:t>
      </w:r>
      <w:r w:rsidRPr="008469CE">
        <w:rPr>
          <w:highlight w:val="yellow"/>
        </w:rPr>
        <w:t>[specific field of hospitality if known, e.g., Hotel Management, Culinary Arts, Tourism].</w:t>
      </w:r>
      <w:r w:rsidR="00D1351E" w:rsidRPr="008469CE">
        <w:tab/>
      </w:r>
    </w:p>
    <w:p w14:paraId="31CEED51" w14:textId="77777777" w:rsidR="008469CE" w:rsidRPr="008469CE" w:rsidRDefault="008469CE" w:rsidP="008469CE">
      <w:pPr>
        <w:pStyle w:val="NormalWeb"/>
        <w:spacing w:line="360" w:lineRule="auto"/>
        <w:rPr>
          <w:rFonts w:ascii="Arial" w:hAnsi="Arial" w:cs="Arial"/>
          <w:sz w:val="22"/>
          <w:szCs w:val="22"/>
        </w:rPr>
      </w:pPr>
      <w:r w:rsidRPr="008469CE">
        <w:rPr>
          <w:rFonts w:ascii="Arial" w:hAnsi="Arial" w:cs="Arial"/>
          <w:sz w:val="22"/>
          <w:szCs w:val="22"/>
        </w:rPr>
        <w:t>The Hilton Hotels Hospitality Scholarship aims to support aspiring hospitality professionals by providing financial assistance for their education. Hilton Hotels is committed to nurturing future leaders who will shape the future of hospitality.</w:t>
      </w:r>
    </w:p>
    <w:p w14:paraId="6A72F837" w14:textId="5CD0085A" w:rsidR="008469CE" w:rsidRPr="008469CE" w:rsidRDefault="008469CE" w:rsidP="008469CE">
      <w:pPr>
        <w:pStyle w:val="NormalWeb"/>
        <w:spacing w:line="360" w:lineRule="auto"/>
        <w:rPr>
          <w:rFonts w:ascii="Arial" w:hAnsi="Arial" w:cs="Arial"/>
          <w:sz w:val="22"/>
          <w:szCs w:val="22"/>
        </w:rPr>
      </w:pPr>
      <w:r w:rsidRPr="008469CE">
        <w:rPr>
          <w:rFonts w:ascii="Arial" w:hAnsi="Arial" w:cs="Arial"/>
          <w:sz w:val="22"/>
          <w:szCs w:val="22"/>
        </w:rPr>
        <w:t>For more information about the Hilton Hotels Hospitality Scholarship and othe</w:t>
      </w:r>
      <w:r>
        <w:rPr>
          <w:rFonts w:ascii="Arial" w:hAnsi="Arial" w:cs="Arial"/>
          <w:sz w:val="22"/>
          <w:szCs w:val="22"/>
        </w:rPr>
        <w:t>r FCCLA programs, please visit fcclainc.org.</w:t>
      </w:r>
    </w:p>
    <w:p w14:paraId="5E85A1DB" w14:textId="77777777" w:rsidR="008469CE" w:rsidRPr="00F15D1B" w:rsidRDefault="008469CE" w:rsidP="008469CE">
      <w:pPr>
        <w:spacing w:line="360" w:lineRule="auto"/>
      </w:pPr>
    </w:p>
    <w:p w14:paraId="5BD463B3" w14:textId="77777777" w:rsidR="00F15D1B" w:rsidRPr="00F15D1B" w:rsidRDefault="00F15D1B" w:rsidP="00F15D1B">
      <w:pPr>
        <w:spacing w:after="160" w:line="240" w:lineRule="auto"/>
        <w:jc w:val="both"/>
        <w:rPr>
          <w:rFonts w:eastAsia="Times New Roman"/>
          <w:b/>
          <w:bCs/>
          <w:color w:val="0E101A"/>
        </w:rPr>
      </w:pPr>
      <w:r w:rsidRPr="00F15D1B">
        <w:rPr>
          <w:rFonts w:eastAsia="Times New Roman"/>
          <w:b/>
          <w:bCs/>
          <w:color w:val="0E101A"/>
        </w:rPr>
        <w:lastRenderedPageBreak/>
        <w:t>About FCCLA®</w:t>
      </w:r>
    </w:p>
    <w:p w14:paraId="7E01C030"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2436DC70"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 </w:t>
      </w:r>
    </w:p>
    <w:p w14:paraId="67B376D9"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6AE34B94" w14:textId="1FA4D6BB"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xml:space="preserve">The Ultimate Leadership Experience is unique among youth organizations because its programs are planned and run by members. It is the only career and technical </w:t>
      </w:r>
      <w:proofErr w:type="spellStart"/>
      <w:r w:rsidRPr="00F15D1B">
        <w:rPr>
          <w:rFonts w:eastAsia="Times New Roman"/>
          <w:color w:val="0E101A"/>
        </w:rPr>
        <w:t>intracurricular</w:t>
      </w:r>
      <w:proofErr w:type="spellEnd"/>
      <w:r w:rsidRPr="00F15D1B">
        <w:rPr>
          <w:rFonts w:eastAsia="Times New Roman"/>
          <w:color w:val="0E101A"/>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F15D1B">
        <w:rPr>
          <w:rFonts w:eastAsia="Times New Roman"/>
          <w:color w:val="0E101A"/>
          <w:highlight w:val="yellow"/>
        </w:rPr>
        <w:t>(Insert adviser Name)</w:t>
      </w:r>
      <w:r w:rsidRPr="00F15D1B">
        <w:rPr>
          <w:rFonts w:eastAsia="Times New Roman"/>
          <w:color w:val="0E101A"/>
        </w:rPr>
        <w:t xml:space="preserve"> at </w:t>
      </w:r>
      <w:r w:rsidRPr="00F15D1B">
        <w:rPr>
          <w:rFonts w:eastAsia="Times New Roman"/>
          <w:color w:val="0E101A"/>
          <w:highlight w:val="yellow"/>
        </w:rPr>
        <w:t>(School Phone Number)</w:t>
      </w:r>
      <w:r w:rsidRPr="00F15D1B">
        <w:rPr>
          <w:rFonts w:eastAsia="Times New Roman"/>
          <w:color w:val="0E101A"/>
        </w:rPr>
        <w:t xml:space="preserve"> or </w:t>
      </w:r>
      <w:r w:rsidRPr="00F15D1B">
        <w:rPr>
          <w:rFonts w:eastAsia="Times New Roman"/>
          <w:color w:val="0E101A"/>
          <w:highlight w:val="yellow"/>
        </w:rPr>
        <w:t>(Email Address).</w:t>
      </w:r>
      <w:r w:rsidRPr="00F15D1B">
        <w:rPr>
          <w:rFonts w:eastAsia="Times New Roman"/>
          <w:color w:val="0E101A"/>
        </w:rPr>
        <w:t> </w:t>
      </w:r>
    </w:p>
    <w:p w14:paraId="2CD76A6C"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5F1A7C3C"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5CC98C33" w14:textId="1A8F4D87" w:rsidR="00C7791D" w:rsidRPr="00D1351E" w:rsidRDefault="00C7791D" w:rsidP="00230983">
      <w:pPr>
        <w:spacing w:after="160" w:line="240" w:lineRule="auto"/>
        <w:jc w:val="center"/>
        <w:rPr>
          <w:rFonts w:ascii="Cambria" w:hAnsi="Cambria"/>
        </w:rPr>
      </w:pPr>
    </w:p>
    <w:sectPr w:rsidR="00C7791D" w:rsidRPr="00D1351E" w:rsidSect="00A163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D902" w14:textId="77777777" w:rsidR="003D1A59" w:rsidRDefault="003D1A59" w:rsidP="00EB513D">
      <w:pPr>
        <w:spacing w:line="240" w:lineRule="auto"/>
      </w:pPr>
      <w:r>
        <w:separator/>
      </w:r>
    </w:p>
  </w:endnote>
  <w:endnote w:type="continuationSeparator" w:id="0">
    <w:p w14:paraId="59BD835D" w14:textId="77777777" w:rsidR="003D1A59" w:rsidRDefault="003D1A59" w:rsidP="00EB5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4B61" w14:textId="77777777" w:rsidR="00EB513D" w:rsidRDefault="00EB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DC9A" w14:textId="77777777" w:rsidR="00EB513D" w:rsidRDefault="00EB5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83B3" w14:textId="77777777" w:rsidR="00EB513D" w:rsidRDefault="00EB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C421" w14:textId="77777777" w:rsidR="003D1A59" w:rsidRDefault="003D1A59" w:rsidP="00EB513D">
      <w:pPr>
        <w:spacing w:line="240" w:lineRule="auto"/>
      </w:pPr>
      <w:r>
        <w:separator/>
      </w:r>
    </w:p>
  </w:footnote>
  <w:footnote w:type="continuationSeparator" w:id="0">
    <w:p w14:paraId="2E50B806" w14:textId="77777777" w:rsidR="003D1A59" w:rsidRDefault="003D1A59" w:rsidP="00EB5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9DEF" w14:textId="77777777" w:rsidR="00EB513D" w:rsidRDefault="00EB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5148" w14:textId="77777777" w:rsidR="00EB513D" w:rsidRDefault="00EB5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306E" w14:textId="77777777" w:rsidR="00EB513D" w:rsidRDefault="00EB5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41"/>
    <w:rsid w:val="000048F3"/>
    <w:rsid w:val="0005270E"/>
    <w:rsid w:val="000746F9"/>
    <w:rsid w:val="00083140"/>
    <w:rsid w:val="000A7C00"/>
    <w:rsid w:val="000E003E"/>
    <w:rsid w:val="001C4D62"/>
    <w:rsid w:val="00230983"/>
    <w:rsid w:val="00234D40"/>
    <w:rsid w:val="00265CDF"/>
    <w:rsid w:val="003160C2"/>
    <w:rsid w:val="00344948"/>
    <w:rsid w:val="003C3609"/>
    <w:rsid w:val="003D1A59"/>
    <w:rsid w:val="004265BF"/>
    <w:rsid w:val="00501169"/>
    <w:rsid w:val="00517EF3"/>
    <w:rsid w:val="00523DB8"/>
    <w:rsid w:val="00655FCE"/>
    <w:rsid w:val="006C18E4"/>
    <w:rsid w:val="007566DB"/>
    <w:rsid w:val="007A6F2F"/>
    <w:rsid w:val="007E5074"/>
    <w:rsid w:val="008469CE"/>
    <w:rsid w:val="008666C1"/>
    <w:rsid w:val="00893494"/>
    <w:rsid w:val="008B30DB"/>
    <w:rsid w:val="008C7B7C"/>
    <w:rsid w:val="00971481"/>
    <w:rsid w:val="009B09CD"/>
    <w:rsid w:val="00A1637F"/>
    <w:rsid w:val="00A20241"/>
    <w:rsid w:val="00A52B35"/>
    <w:rsid w:val="00A571FC"/>
    <w:rsid w:val="00AC7F57"/>
    <w:rsid w:val="00AE7877"/>
    <w:rsid w:val="00B16ADD"/>
    <w:rsid w:val="00BC47D5"/>
    <w:rsid w:val="00C37905"/>
    <w:rsid w:val="00C4578D"/>
    <w:rsid w:val="00C7791D"/>
    <w:rsid w:val="00D1351E"/>
    <w:rsid w:val="00D93C46"/>
    <w:rsid w:val="00DC4E95"/>
    <w:rsid w:val="00E140AF"/>
    <w:rsid w:val="00E3497F"/>
    <w:rsid w:val="00E604AC"/>
    <w:rsid w:val="00E90A7B"/>
    <w:rsid w:val="00EB513D"/>
    <w:rsid w:val="00F15D1B"/>
    <w:rsid w:val="00F46A88"/>
    <w:rsid w:val="00F5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0D490"/>
  <w15:docId w15:val="{B12A9CAE-3214-47AC-AB11-97BCD8E9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 w:type="paragraph" w:styleId="Header">
    <w:name w:val="header"/>
    <w:basedOn w:val="Normal"/>
    <w:link w:val="HeaderChar"/>
    <w:uiPriority w:val="99"/>
    <w:unhideWhenUsed/>
    <w:rsid w:val="00EB513D"/>
    <w:pPr>
      <w:tabs>
        <w:tab w:val="center" w:pos="4680"/>
        <w:tab w:val="right" w:pos="9360"/>
      </w:tabs>
      <w:spacing w:line="240" w:lineRule="auto"/>
    </w:pPr>
  </w:style>
  <w:style w:type="character" w:customStyle="1" w:styleId="HeaderChar">
    <w:name w:val="Header Char"/>
    <w:basedOn w:val="DefaultParagraphFont"/>
    <w:link w:val="Header"/>
    <w:uiPriority w:val="99"/>
    <w:rsid w:val="00EB513D"/>
  </w:style>
  <w:style w:type="paragraph" w:styleId="Footer">
    <w:name w:val="footer"/>
    <w:basedOn w:val="Normal"/>
    <w:link w:val="FooterChar"/>
    <w:uiPriority w:val="99"/>
    <w:unhideWhenUsed/>
    <w:rsid w:val="00EB513D"/>
    <w:pPr>
      <w:tabs>
        <w:tab w:val="center" w:pos="4680"/>
        <w:tab w:val="right" w:pos="9360"/>
      </w:tabs>
      <w:spacing w:line="240" w:lineRule="auto"/>
    </w:pPr>
  </w:style>
  <w:style w:type="character" w:customStyle="1" w:styleId="FooterChar">
    <w:name w:val="Footer Char"/>
    <w:basedOn w:val="DefaultParagraphFont"/>
    <w:link w:val="Footer"/>
    <w:uiPriority w:val="99"/>
    <w:rsid w:val="00EB513D"/>
  </w:style>
  <w:style w:type="paragraph" w:styleId="NormalWeb">
    <w:name w:val="Normal (Web)"/>
    <w:basedOn w:val="Normal"/>
    <w:uiPriority w:val="99"/>
    <w:semiHidden/>
    <w:unhideWhenUsed/>
    <w:rsid w:val="008469C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5331">
      <w:bodyDiv w:val="1"/>
      <w:marLeft w:val="0"/>
      <w:marRight w:val="0"/>
      <w:marTop w:val="0"/>
      <w:marBottom w:val="0"/>
      <w:divBdr>
        <w:top w:val="none" w:sz="0" w:space="0" w:color="auto"/>
        <w:left w:val="none" w:sz="0" w:space="0" w:color="auto"/>
        <w:bottom w:val="none" w:sz="0" w:space="0" w:color="auto"/>
        <w:right w:val="none" w:sz="0" w:space="0" w:color="auto"/>
      </w:divBdr>
    </w:div>
    <w:div w:id="1245647381">
      <w:bodyDiv w:val="1"/>
      <w:marLeft w:val="0"/>
      <w:marRight w:val="0"/>
      <w:marTop w:val="0"/>
      <w:marBottom w:val="0"/>
      <w:divBdr>
        <w:top w:val="none" w:sz="0" w:space="0" w:color="auto"/>
        <w:left w:val="none" w:sz="0" w:space="0" w:color="auto"/>
        <w:bottom w:val="none" w:sz="0" w:space="0" w:color="auto"/>
        <w:right w:val="none" w:sz="0" w:space="0" w:color="auto"/>
      </w:divBdr>
    </w:div>
    <w:div w:id="1475299138">
      <w:bodyDiv w:val="1"/>
      <w:marLeft w:val="0"/>
      <w:marRight w:val="0"/>
      <w:marTop w:val="0"/>
      <w:marBottom w:val="0"/>
      <w:divBdr>
        <w:top w:val="none" w:sz="0" w:space="0" w:color="auto"/>
        <w:left w:val="none" w:sz="0" w:space="0" w:color="auto"/>
        <w:bottom w:val="none" w:sz="0" w:space="0" w:color="auto"/>
        <w:right w:val="none" w:sz="0" w:space="0" w:color="auto"/>
      </w:divBdr>
    </w:div>
    <w:div w:id="192567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FDCE-90EC-44A9-BAA0-141A4BF5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FCCLA</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Microsoft Office User</cp:lastModifiedBy>
  <cp:revision>3</cp:revision>
  <dcterms:created xsi:type="dcterms:W3CDTF">2024-06-12T13:21:00Z</dcterms:created>
  <dcterms:modified xsi:type="dcterms:W3CDTF">2024-06-17T19:41:00Z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d26ae777259aec06efcfd5e5c440084c367ddcc401364f44f1641f384ed32160</vt:lpwstr>
  </property>
</Properties>
</file>