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28B" w:rsidRPr="00FE7AEE" w:rsidRDefault="009E428B" w:rsidP="009E428B">
      <w:pPr>
        <w:spacing w:line="276" w:lineRule="auto"/>
        <w:rPr>
          <w:rFonts w:ascii="Arial" w:hAnsi="Arial" w:cs="Arial"/>
          <w:sz w:val="18"/>
          <w:szCs w:val="18"/>
        </w:rPr>
      </w:pPr>
      <w:r w:rsidRPr="00FE7AEE">
        <w:rPr>
          <w:rFonts w:ascii="Arial" w:hAnsi="Arial" w:cs="Arial"/>
          <w:b/>
          <w:noProof/>
          <w:sz w:val="18"/>
          <w:szCs w:val="18"/>
        </w:rPr>
        <w:drawing>
          <wp:anchor distT="0" distB="0" distL="114300" distR="114300" simplePos="0" relativeHeight="251659264" behindDoc="0" locked="0" layoutInCell="1" allowOverlap="1" wp14:anchorId="042DAD93" wp14:editId="676889C3">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rsidR="009E428B" w:rsidRPr="00FE7AEE" w:rsidRDefault="009E428B" w:rsidP="009E428B">
      <w:pPr>
        <w:spacing w:line="276" w:lineRule="auto"/>
        <w:ind w:right="720"/>
        <w:rPr>
          <w:rFonts w:ascii="Arial" w:hAnsi="Arial" w:cs="Arial"/>
          <w:sz w:val="18"/>
          <w:szCs w:val="18"/>
        </w:rPr>
      </w:pPr>
    </w:p>
    <w:p w:rsidR="009E428B" w:rsidRPr="00FE7AEE" w:rsidRDefault="009E428B" w:rsidP="009E428B">
      <w:pPr>
        <w:spacing w:line="276" w:lineRule="auto"/>
        <w:ind w:right="720"/>
        <w:rPr>
          <w:rFonts w:ascii="Arial" w:hAnsi="Arial" w:cs="Arial"/>
          <w:b/>
          <w:sz w:val="18"/>
          <w:szCs w:val="18"/>
        </w:rPr>
      </w:pPr>
    </w:p>
    <w:p w:rsidR="009E428B" w:rsidRPr="00FE7AEE" w:rsidRDefault="009E428B" w:rsidP="009E428B">
      <w:pPr>
        <w:spacing w:line="276" w:lineRule="auto"/>
        <w:ind w:right="720"/>
        <w:rPr>
          <w:rFonts w:ascii="Arial" w:hAnsi="Arial" w:cs="Arial"/>
          <w:b/>
          <w:sz w:val="18"/>
          <w:szCs w:val="18"/>
        </w:rPr>
      </w:pPr>
    </w:p>
    <w:p w:rsidR="009E428B" w:rsidRPr="00FE7AEE" w:rsidRDefault="009E428B" w:rsidP="009E428B">
      <w:pPr>
        <w:spacing w:line="276" w:lineRule="auto"/>
        <w:ind w:right="720"/>
        <w:rPr>
          <w:rFonts w:ascii="Arial" w:hAnsi="Arial" w:cs="Arial"/>
          <w:b/>
          <w:sz w:val="18"/>
          <w:szCs w:val="18"/>
        </w:rPr>
      </w:pPr>
    </w:p>
    <w:p w:rsidR="009E428B" w:rsidRPr="00FE7AEE" w:rsidRDefault="009E428B" w:rsidP="009E428B">
      <w:pPr>
        <w:spacing w:line="276" w:lineRule="auto"/>
        <w:ind w:right="720"/>
        <w:rPr>
          <w:rFonts w:ascii="Arial" w:hAnsi="Arial" w:cs="Arial"/>
          <w:i/>
          <w:sz w:val="18"/>
          <w:szCs w:val="18"/>
        </w:rPr>
      </w:pPr>
      <w:r w:rsidRPr="00FE7AEE">
        <w:rPr>
          <w:rFonts w:ascii="Arial" w:hAnsi="Arial" w:cs="Arial"/>
          <w:b/>
          <w:sz w:val="18"/>
          <w:szCs w:val="18"/>
        </w:rPr>
        <w:t xml:space="preserve">FOR IMMEDIATE RELEASE                  </w:t>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 xml:space="preserve">Contact: </w:t>
      </w:r>
      <w:r w:rsidRPr="00FE7AEE">
        <w:rPr>
          <w:rFonts w:ascii="Arial" w:hAnsi="Arial" w:cs="Arial"/>
          <w:i/>
          <w:sz w:val="18"/>
          <w:szCs w:val="18"/>
          <w:highlight w:val="yellow"/>
        </w:rPr>
        <w:t>(Name, Title)</w:t>
      </w:r>
    </w:p>
    <w:p w:rsidR="009E428B" w:rsidRPr="00FE7AEE" w:rsidRDefault="009E428B" w:rsidP="009E428B">
      <w:pPr>
        <w:spacing w:line="276" w:lineRule="auto"/>
        <w:ind w:right="720"/>
        <w:rPr>
          <w:rFonts w:ascii="Arial" w:hAnsi="Arial" w:cs="Arial"/>
          <w:i/>
          <w:sz w:val="18"/>
          <w:szCs w:val="18"/>
        </w:rPr>
      </w:pP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Phone:</w:t>
      </w:r>
      <w:r w:rsidRPr="00FE7AEE">
        <w:rPr>
          <w:rFonts w:ascii="Arial" w:hAnsi="Arial" w:cs="Arial"/>
          <w:sz w:val="18"/>
          <w:szCs w:val="18"/>
        </w:rPr>
        <w:t xml:space="preserve"> </w:t>
      </w:r>
      <w:r w:rsidRPr="00FE7AEE">
        <w:rPr>
          <w:rFonts w:ascii="Arial" w:hAnsi="Arial" w:cs="Arial"/>
          <w:i/>
          <w:sz w:val="18"/>
          <w:szCs w:val="18"/>
          <w:highlight w:val="yellow"/>
        </w:rPr>
        <w:t>(Phone)</w:t>
      </w:r>
    </w:p>
    <w:p w:rsidR="009E428B" w:rsidRPr="00FE7AEE" w:rsidRDefault="009E428B" w:rsidP="009E428B">
      <w:pPr>
        <w:spacing w:line="276" w:lineRule="auto"/>
        <w:ind w:right="720"/>
        <w:rPr>
          <w:rFonts w:ascii="Arial" w:hAnsi="Arial" w:cs="Arial"/>
          <w:sz w:val="18"/>
          <w:szCs w:val="18"/>
        </w:rPr>
      </w:pP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Email:</w:t>
      </w:r>
      <w:r w:rsidRPr="00FE7AEE">
        <w:rPr>
          <w:rFonts w:ascii="Arial" w:hAnsi="Arial" w:cs="Arial"/>
          <w:sz w:val="18"/>
          <w:szCs w:val="18"/>
        </w:rPr>
        <w:t xml:space="preserve"> </w:t>
      </w:r>
      <w:r w:rsidRPr="00FE7AEE">
        <w:rPr>
          <w:rFonts w:ascii="Arial" w:hAnsi="Arial" w:cs="Arial"/>
          <w:i/>
          <w:sz w:val="18"/>
          <w:szCs w:val="18"/>
          <w:highlight w:val="yellow"/>
        </w:rPr>
        <w:t>(Email)</w:t>
      </w:r>
    </w:p>
    <w:p w:rsidR="009E428B" w:rsidRPr="00FE7AEE" w:rsidRDefault="009E428B" w:rsidP="009E428B">
      <w:pPr>
        <w:spacing w:line="276" w:lineRule="auto"/>
        <w:rPr>
          <w:rFonts w:ascii="Arial" w:hAnsi="Arial" w:cs="Arial"/>
          <w:b/>
          <w:i/>
          <w:sz w:val="18"/>
          <w:szCs w:val="18"/>
        </w:rPr>
      </w:pPr>
    </w:p>
    <w:p w:rsidR="00E95FC1" w:rsidRPr="00E95FC1" w:rsidRDefault="00E95FC1" w:rsidP="00E95FC1">
      <w:pPr>
        <w:spacing w:before="100" w:beforeAutospacing="1" w:after="100" w:afterAutospacing="1"/>
        <w:jc w:val="center"/>
        <w:rPr>
          <w:rFonts w:ascii="Arial" w:hAnsi="Arial" w:cs="Arial"/>
          <w:sz w:val="18"/>
          <w:szCs w:val="18"/>
        </w:rPr>
      </w:pPr>
      <w:r>
        <w:rPr>
          <w:rStyle w:val="Strong"/>
          <w:rFonts w:ascii="Arial" w:hAnsi="Arial" w:cs="Arial"/>
          <w:sz w:val="18"/>
          <w:szCs w:val="18"/>
        </w:rPr>
        <w:t>Student</w:t>
      </w:r>
      <w:r w:rsidRPr="00E95FC1">
        <w:rPr>
          <w:rStyle w:val="Strong"/>
          <w:rFonts w:ascii="Arial" w:hAnsi="Arial" w:cs="Arial"/>
          <w:sz w:val="18"/>
          <w:szCs w:val="18"/>
        </w:rPr>
        <w:t xml:space="preserve"> to Represent </w:t>
      </w:r>
      <w:r w:rsidRPr="00E95FC1">
        <w:rPr>
          <w:rStyle w:val="Strong"/>
          <w:rFonts w:ascii="Arial" w:hAnsi="Arial" w:cs="Arial"/>
          <w:sz w:val="18"/>
          <w:szCs w:val="18"/>
          <w:highlight w:val="yellow"/>
        </w:rPr>
        <w:t>[School Name/Chapter Name]</w:t>
      </w:r>
      <w:r w:rsidRPr="00E95FC1">
        <w:rPr>
          <w:rStyle w:val="Strong"/>
          <w:rFonts w:ascii="Arial" w:hAnsi="Arial" w:cs="Arial"/>
          <w:sz w:val="18"/>
          <w:szCs w:val="18"/>
        </w:rPr>
        <w:t xml:space="preserve"> at FCCLA National Leadership Conference</w:t>
      </w:r>
    </w:p>
    <w:p w:rsidR="00E95FC1" w:rsidRPr="00E95FC1" w:rsidRDefault="00E95FC1" w:rsidP="00E95FC1">
      <w:pPr>
        <w:spacing w:before="100" w:beforeAutospacing="1" w:after="100" w:afterAutospacing="1"/>
        <w:rPr>
          <w:rFonts w:ascii="Arial" w:hAnsi="Arial" w:cs="Arial"/>
          <w:sz w:val="18"/>
          <w:szCs w:val="18"/>
        </w:rPr>
      </w:pPr>
      <w:r w:rsidRPr="00E95FC1">
        <w:rPr>
          <w:rStyle w:val="Strong"/>
          <w:rFonts w:ascii="Arial" w:hAnsi="Arial" w:cs="Arial"/>
          <w:sz w:val="18"/>
          <w:szCs w:val="18"/>
          <w:highlight w:val="yellow"/>
        </w:rPr>
        <w:t>[City, State] —</w:t>
      </w:r>
      <w:r w:rsidRPr="00E95FC1">
        <w:rPr>
          <w:rFonts w:ascii="Arial" w:hAnsi="Arial" w:cs="Arial"/>
          <w:sz w:val="18"/>
          <w:szCs w:val="18"/>
          <w:highlight w:val="yellow"/>
        </w:rPr>
        <w:t xml:space="preserve"> [Student Name],</w:t>
      </w:r>
      <w:r w:rsidRPr="00E95FC1">
        <w:rPr>
          <w:rFonts w:ascii="Arial" w:hAnsi="Arial" w:cs="Arial"/>
          <w:sz w:val="18"/>
          <w:szCs w:val="18"/>
        </w:rPr>
        <w:t xml:space="preserve"> a </w:t>
      </w:r>
      <w:r>
        <w:rPr>
          <w:rFonts w:ascii="Arial" w:hAnsi="Arial" w:cs="Arial"/>
          <w:sz w:val="18"/>
          <w:szCs w:val="18"/>
        </w:rPr>
        <w:t xml:space="preserve">student at </w:t>
      </w:r>
      <w:r w:rsidRPr="00E95FC1">
        <w:rPr>
          <w:rFonts w:ascii="Arial" w:hAnsi="Arial" w:cs="Arial"/>
          <w:sz w:val="18"/>
          <w:szCs w:val="18"/>
          <w:highlight w:val="yellow"/>
        </w:rPr>
        <w:t>[School Name]</w:t>
      </w:r>
      <w:r>
        <w:rPr>
          <w:rFonts w:ascii="Arial" w:hAnsi="Arial" w:cs="Arial"/>
          <w:sz w:val="18"/>
          <w:szCs w:val="18"/>
        </w:rPr>
        <w:t xml:space="preserve"> and </w:t>
      </w:r>
      <w:r w:rsidRPr="00E95FC1">
        <w:rPr>
          <w:rFonts w:ascii="Arial" w:hAnsi="Arial" w:cs="Arial"/>
          <w:sz w:val="18"/>
          <w:szCs w:val="18"/>
        </w:rPr>
        <w:t xml:space="preserve">member of the Family, Career and Community Leaders of America (FCCLA) will represent </w:t>
      </w:r>
      <w:r w:rsidRPr="00E95FC1">
        <w:rPr>
          <w:rFonts w:ascii="Arial" w:hAnsi="Arial" w:cs="Arial"/>
          <w:sz w:val="18"/>
          <w:szCs w:val="18"/>
          <w:highlight w:val="yellow"/>
        </w:rPr>
        <w:t>[School/State]</w:t>
      </w:r>
      <w:r w:rsidRPr="00E95FC1">
        <w:rPr>
          <w:rFonts w:ascii="Arial" w:hAnsi="Arial" w:cs="Arial"/>
          <w:sz w:val="18"/>
          <w:szCs w:val="18"/>
        </w:rPr>
        <w:t xml:space="preserve"> at the upcoming FCCLA National Leadership Conference (NLC), to be held in Orlando, FL from July 5–9, 2025. The conference will bring together thousands of students from across the country for a week of competition, leadership development, and career exploration. </w:t>
      </w:r>
    </w:p>
    <w:p w:rsidR="00E95FC1" w:rsidRPr="00E95FC1" w:rsidRDefault="00E95FC1" w:rsidP="00E95FC1">
      <w:pPr>
        <w:spacing w:before="100" w:beforeAutospacing="1" w:after="100" w:afterAutospacing="1"/>
        <w:rPr>
          <w:rFonts w:ascii="Arial" w:hAnsi="Arial" w:cs="Arial"/>
          <w:sz w:val="18"/>
          <w:szCs w:val="18"/>
        </w:rPr>
      </w:pPr>
      <w:r w:rsidRPr="00E95FC1">
        <w:rPr>
          <w:rFonts w:ascii="Arial" w:hAnsi="Arial" w:cs="Arial"/>
          <w:sz w:val="18"/>
          <w:szCs w:val="18"/>
        </w:rPr>
        <w:t>FCCLA’s Students Taking Action with Recognition (STAR) Events challenge youth to apply classroom learning to real-world situations through projects focused on community service, career preparation, advocacy, and personal development. [</w:t>
      </w:r>
      <w:r w:rsidRPr="00E95FC1">
        <w:rPr>
          <w:rFonts w:ascii="Arial" w:hAnsi="Arial" w:cs="Arial"/>
          <w:sz w:val="18"/>
          <w:szCs w:val="18"/>
          <w:highlight w:val="yellow"/>
        </w:rPr>
        <w:t>Student Name]</w:t>
      </w:r>
      <w:r w:rsidRPr="00E95FC1">
        <w:rPr>
          <w:rFonts w:ascii="Arial" w:hAnsi="Arial" w:cs="Arial"/>
          <w:sz w:val="18"/>
          <w:szCs w:val="18"/>
        </w:rPr>
        <w:t xml:space="preserve"> earned the opportunity to advance to nationals after a strong performance at the state level with their project, </w:t>
      </w:r>
      <w:r w:rsidRPr="00E95FC1">
        <w:rPr>
          <w:rStyle w:val="Emphasis"/>
          <w:rFonts w:ascii="Arial" w:hAnsi="Arial" w:cs="Arial"/>
          <w:sz w:val="18"/>
          <w:szCs w:val="18"/>
          <w:highlight w:val="yellow"/>
        </w:rPr>
        <w:t>[Project Title]</w:t>
      </w:r>
      <w:r w:rsidRPr="00E95FC1">
        <w:rPr>
          <w:rFonts w:ascii="Arial" w:hAnsi="Arial" w:cs="Arial"/>
          <w:sz w:val="18"/>
          <w:szCs w:val="18"/>
        </w:rPr>
        <w:t xml:space="preserve">, which focuses on </w:t>
      </w:r>
      <w:r w:rsidRPr="00E95FC1">
        <w:rPr>
          <w:rStyle w:val="Emphasis"/>
          <w:rFonts w:ascii="Arial" w:hAnsi="Arial" w:cs="Arial"/>
          <w:sz w:val="18"/>
          <w:szCs w:val="18"/>
          <w:highlight w:val="yellow"/>
        </w:rPr>
        <w:t>[brief description of project]</w:t>
      </w:r>
      <w:r w:rsidRPr="00E95FC1">
        <w:rPr>
          <w:rFonts w:ascii="Arial" w:hAnsi="Arial" w:cs="Arial"/>
          <w:sz w:val="18"/>
          <w:szCs w:val="18"/>
          <w:highlight w:val="yellow"/>
        </w:rPr>
        <w:t>.</w:t>
      </w:r>
    </w:p>
    <w:p w:rsidR="00E95FC1" w:rsidRPr="00E95FC1" w:rsidRDefault="00E95FC1" w:rsidP="00E95FC1">
      <w:pPr>
        <w:spacing w:before="100" w:beforeAutospacing="1" w:after="100" w:afterAutospacing="1"/>
        <w:rPr>
          <w:rFonts w:ascii="Arial" w:hAnsi="Arial" w:cs="Arial"/>
          <w:sz w:val="18"/>
          <w:szCs w:val="18"/>
        </w:rPr>
      </w:pPr>
      <w:r>
        <w:rPr>
          <w:rFonts w:ascii="Arial" w:hAnsi="Arial" w:cs="Arial"/>
          <w:sz w:val="18"/>
          <w:szCs w:val="18"/>
        </w:rPr>
        <w:t>“</w:t>
      </w:r>
      <w:r w:rsidRPr="00E95FC1">
        <w:rPr>
          <w:rFonts w:ascii="Arial" w:hAnsi="Arial" w:cs="Arial"/>
          <w:sz w:val="18"/>
          <w:szCs w:val="18"/>
        </w:rPr>
        <w:t xml:space="preserve">After competing at the state level, I’m proud to have qualified for nationals and to represent [School/State] at the National Leadership Conference,” said </w:t>
      </w:r>
      <w:r w:rsidRPr="00E95FC1">
        <w:rPr>
          <w:rFonts w:ascii="Arial" w:hAnsi="Arial" w:cs="Arial"/>
          <w:sz w:val="18"/>
          <w:szCs w:val="18"/>
          <w:highlight w:val="yellow"/>
        </w:rPr>
        <w:t>[Student Name].</w:t>
      </w:r>
      <w:r w:rsidRPr="00E95FC1">
        <w:rPr>
          <w:rFonts w:ascii="Arial" w:hAnsi="Arial" w:cs="Arial"/>
          <w:sz w:val="18"/>
          <w:szCs w:val="18"/>
        </w:rPr>
        <w:t xml:space="preserve"> “I’ve put a lot of time and effort into my project, and I’m excited for the opportunity to share it and learn from other student leaders from across the country.”</w:t>
      </w:r>
    </w:p>
    <w:p w:rsidR="00E95FC1" w:rsidRPr="00E95FC1" w:rsidRDefault="00E95FC1" w:rsidP="00E95FC1">
      <w:pPr>
        <w:spacing w:before="100" w:beforeAutospacing="1" w:after="100" w:afterAutospacing="1"/>
        <w:rPr>
          <w:rFonts w:ascii="Arial" w:hAnsi="Arial" w:cs="Arial"/>
          <w:sz w:val="18"/>
          <w:szCs w:val="18"/>
        </w:rPr>
      </w:pPr>
      <w:r w:rsidRPr="00E95FC1">
        <w:rPr>
          <w:rFonts w:ascii="Arial" w:hAnsi="Arial" w:cs="Arial"/>
          <w:sz w:val="18"/>
          <w:szCs w:val="18"/>
        </w:rPr>
        <w:t xml:space="preserve">The National Leadership Conference also offers workshops, college and career exhibits, and networking opportunities with FCCLA </w:t>
      </w:r>
      <w:r>
        <w:rPr>
          <w:rFonts w:ascii="Arial" w:hAnsi="Arial" w:cs="Arial"/>
          <w:sz w:val="18"/>
          <w:szCs w:val="18"/>
        </w:rPr>
        <w:t>M</w:t>
      </w:r>
      <w:r w:rsidRPr="00E95FC1">
        <w:rPr>
          <w:rFonts w:ascii="Arial" w:hAnsi="Arial" w:cs="Arial"/>
          <w:sz w:val="18"/>
          <w:szCs w:val="18"/>
        </w:rPr>
        <w:t>embers from across the U.S. [</w:t>
      </w:r>
      <w:r w:rsidRPr="00E95FC1">
        <w:rPr>
          <w:rFonts w:ascii="Arial" w:hAnsi="Arial" w:cs="Arial"/>
          <w:sz w:val="18"/>
          <w:szCs w:val="18"/>
          <w:highlight w:val="yellow"/>
        </w:rPr>
        <w:t>Student Name]</w:t>
      </w:r>
      <w:r w:rsidRPr="00E95FC1">
        <w:rPr>
          <w:rFonts w:ascii="Arial" w:hAnsi="Arial" w:cs="Arial"/>
          <w:sz w:val="18"/>
          <w:szCs w:val="18"/>
        </w:rPr>
        <w:t xml:space="preserve"> looks forward to gaining new leadership skills, exploring future career paths, and bringing back fresh ideas to their chapter and community.</w:t>
      </w:r>
    </w:p>
    <w:p w:rsidR="00E95FC1" w:rsidRPr="00E95FC1" w:rsidRDefault="00E95FC1" w:rsidP="00E95FC1">
      <w:pPr>
        <w:spacing w:before="100" w:beforeAutospacing="1" w:after="100" w:afterAutospacing="1"/>
        <w:rPr>
          <w:rFonts w:ascii="Arial" w:hAnsi="Arial" w:cs="Arial"/>
          <w:sz w:val="18"/>
          <w:szCs w:val="18"/>
        </w:rPr>
      </w:pPr>
      <w:r w:rsidRPr="00E95FC1">
        <w:rPr>
          <w:rFonts w:ascii="Arial" w:hAnsi="Arial" w:cs="Arial"/>
          <w:sz w:val="18"/>
          <w:szCs w:val="18"/>
        </w:rPr>
        <w:t>FCCLA is a national Career and Technical Student Organization that helps young people become leaders by addressing important personal, family, work, and societal issues through Family and Consumer Sciences education. Participation in FCCLA builds leadership, communication, and career-readiness skills that benefit students for a lifetime.</w:t>
      </w:r>
    </w:p>
    <w:p w:rsidR="00E95FC1" w:rsidRPr="00E95FC1" w:rsidRDefault="00E95FC1" w:rsidP="00E95FC1">
      <w:pPr>
        <w:spacing w:before="100" w:beforeAutospacing="1" w:after="100" w:afterAutospacing="1"/>
        <w:rPr>
          <w:rFonts w:ascii="Arial" w:hAnsi="Arial" w:cs="Arial"/>
          <w:sz w:val="18"/>
          <w:szCs w:val="18"/>
        </w:rPr>
      </w:pPr>
      <w:r w:rsidRPr="00E95FC1">
        <w:rPr>
          <w:rFonts w:ascii="Arial" w:hAnsi="Arial" w:cs="Arial"/>
          <w:sz w:val="18"/>
          <w:szCs w:val="18"/>
        </w:rPr>
        <w:t xml:space="preserve">For more information about FCCLA and how to get involved, visit </w:t>
      </w:r>
      <w:r w:rsidRPr="00E95FC1">
        <w:rPr>
          <w:rFonts w:ascii="Arial" w:hAnsi="Arial" w:cs="Arial"/>
          <w:sz w:val="18"/>
          <w:szCs w:val="18"/>
          <w:highlight w:val="yellow"/>
        </w:rPr>
        <w:t>[insert school or state FCCLA chapter website</w:t>
      </w:r>
      <w:r w:rsidRPr="00E95FC1">
        <w:rPr>
          <w:rFonts w:ascii="Arial" w:hAnsi="Arial" w:cs="Arial"/>
          <w:sz w:val="18"/>
          <w:szCs w:val="18"/>
          <w:highlight w:val="yellow"/>
        </w:rPr>
        <w:t>].</w:t>
      </w:r>
    </w:p>
    <w:p w:rsidR="009E428B" w:rsidRPr="00FE7AEE" w:rsidRDefault="009E428B" w:rsidP="002633F2">
      <w:pPr>
        <w:jc w:val="both"/>
        <w:rPr>
          <w:rFonts w:ascii="Arial" w:eastAsia="Times New Roman" w:hAnsi="Arial" w:cs="Arial"/>
          <w:b/>
          <w:bCs/>
          <w:color w:val="0E101A"/>
          <w:sz w:val="18"/>
          <w:szCs w:val="18"/>
        </w:rPr>
      </w:pPr>
      <w:r w:rsidRPr="00FE7AEE">
        <w:rPr>
          <w:rFonts w:ascii="Arial" w:eastAsia="Times New Roman" w:hAnsi="Arial" w:cs="Arial"/>
          <w:b/>
          <w:bCs/>
          <w:color w:val="0E101A"/>
          <w:sz w:val="18"/>
          <w:szCs w:val="18"/>
        </w:rPr>
        <w:t>About FCCLA</w:t>
      </w:r>
    </w:p>
    <w:p w:rsidR="00AB082C" w:rsidRPr="00FE7AEE" w:rsidRDefault="00AB082C" w:rsidP="00AB082C">
      <w:pPr>
        <w:jc w:val="both"/>
        <w:rPr>
          <w:rFonts w:ascii="Arial" w:eastAsia="Times New Roman" w:hAnsi="Arial" w:cs="Arial"/>
          <w:bCs/>
          <w:color w:val="0E101A"/>
          <w:sz w:val="18"/>
          <w:szCs w:val="18"/>
        </w:rPr>
      </w:pPr>
      <w:r w:rsidRPr="00FE7AEE">
        <w:rPr>
          <w:rFonts w:ascii="Arial" w:eastAsia="Times New Roman" w:hAnsi="Arial" w:cs="Arial"/>
          <w:bCs/>
          <w:color w:val="0E101A"/>
          <w:sz w:val="18"/>
          <w:szCs w:val="18"/>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p>
    <w:p w:rsidR="00AB082C" w:rsidRPr="00FE7AEE" w:rsidRDefault="00AB082C" w:rsidP="00AB082C">
      <w:pPr>
        <w:jc w:val="both"/>
        <w:rPr>
          <w:rFonts w:ascii="Arial" w:eastAsia="Times New Roman" w:hAnsi="Arial" w:cs="Arial"/>
          <w:bCs/>
          <w:color w:val="0E101A"/>
          <w:sz w:val="18"/>
          <w:szCs w:val="18"/>
        </w:rPr>
      </w:pPr>
    </w:p>
    <w:p w:rsidR="00AB082C" w:rsidRPr="00FE7AEE" w:rsidRDefault="00AB082C" w:rsidP="00AB082C">
      <w:pPr>
        <w:jc w:val="both"/>
        <w:rPr>
          <w:rFonts w:ascii="Arial" w:eastAsia="Times New Roman" w:hAnsi="Arial" w:cs="Arial"/>
          <w:bCs/>
          <w:color w:val="0E101A"/>
          <w:sz w:val="18"/>
          <w:szCs w:val="18"/>
        </w:rPr>
      </w:pPr>
      <w:r w:rsidRPr="00FE7AEE">
        <w:rPr>
          <w:rFonts w:ascii="Arial" w:eastAsia="Times New Roman" w:hAnsi="Arial" w:cs="Arial"/>
          <w:bCs/>
          <w:color w:val="0E101A"/>
          <w:sz w:val="18"/>
          <w:szCs w:val="18"/>
        </w:rPr>
        <w:t xml:space="preserve">FCCLA: The Ultimate Leadership Experience is unique among youth organizations because its programs are planned and run by members. It is the only career and technical </w:t>
      </w:r>
      <w:proofErr w:type="spellStart"/>
      <w:r w:rsidRPr="00FE7AEE">
        <w:rPr>
          <w:rFonts w:ascii="Arial" w:eastAsia="Times New Roman" w:hAnsi="Arial" w:cs="Arial"/>
          <w:bCs/>
          <w:color w:val="0E101A"/>
          <w:sz w:val="18"/>
          <w:szCs w:val="18"/>
        </w:rPr>
        <w:t>intracurricular</w:t>
      </w:r>
      <w:proofErr w:type="spellEnd"/>
      <w:r w:rsidRPr="00FE7AEE">
        <w:rPr>
          <w:rFonts w:ascii="Arial" w:eastAsia="Times New Roman" w:hAnsi="Arial" w:cs="Arial"/>
          <w:bCs/>
          <w:color w:val="0E101A"/>
          <w:sz w:val="18"/>
          <w:szCs w:val="18"/>
        </w:rPr>
        <w:t xml:space="preserve"> student organization with a central focus on careers that support families. Participation in national FCCLA programs and chapter activities aids members in becoming strong leaders in their families, careers, and communities.</w:t>
      </w:r>
    </w:p>
    <w:p w:rsidR="009E428B" w:rsidRPr="00FE7AEE" w:rsidRDefault="009E428B" w:rsidP="009E428B">
      <w:pPr>
        <w:spacing w:line="276" w:lineRule="auto"/>
        <w:jc w:val="both"/>
        <w:rPr>
          <w:rFonts w:ascii="Arial" w:eastAsia="Times New Roman" w:hAnsi="Arial" w:cs="Arial"/>
          <w:bCs/>
          <w:color w:val="0E101A"/>
          <w:sz w:val="18"/>
          <w:szCs w:val="18"/>
        </w:rPr>
      </w:pPr>
    </w:p>
    <w:p w:rsidR="009E428B" w:rsidRPr="00FE7AEE" w:rsidRDefault="009E428B" w:rsidP="009E428B">
      <w:pPr>
        <w:spacing w:line="276" w:lineRule="auto"/>
        <w:jc w:val="both"/>
        <w:rPr>
          <w:rFonts w:ascii="Arial" w:hAnsi="Arial" w:cs="Arial"/>
          <w:sz w:val="18"/>
          <w:szCs w:val="18"/>
        </w:rPr>
      </w:pPr>
      <w:r w:rsidRPr="00FE7AEE">
        <w:rPr>
          <w:rFonts w:ascii="Arial" w:eastAsia="Times New Roman" w:hAnsi="Arial" w:cs="Arial"/>
          <w:bCs/>
          <w:color w:val="0E101A"/>
          <w:sz w:val="18"/>
          <w:szCs w:val="18"/>
        </w:rPr>
        <w:t>###</w:t>
      </w:r>
    </w:p>
    <w:p w:rsidR="009E428B" w:rsidRPr="00FE7AEE" w:rsidRDefault="009E428B">
      <w:pPr>
        <w:rPr>
          <w:rFonts w:ascii="Arial" w:hAnsi="Arial" w:cs="Arial"/>
          <w:sz w:val="18"/>
          <w:szCs w:val="18"/>
        </w:rPr>
      </w:pPr>
    </w:p>
    <w:sectPr w:rsidR="009E428B" w:rsidRPr="00FE7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8B"/>
    <w:rsid w:val="000B1D3E"/>
    <w:rsid w:val="001842A0"/>
    <w:rsid w:val="002633F2"/>
    <w:rsid w:val="0053210C"/>
    <w:rsid w:val="00541AAD"/>
    <w:rsid w:val="005A3140"/>
    <w:rsid w:val="00651D7E"/>
    <w:rsid w:val="007F6DA0"/>
    <w:rsid w:val="0084103E"/>
    <w:rsid w:val="00842302"/>
    <w:rsid w:val="009C2651"/>
    <w:rsid w:val="009E428B"/>
    <w:rsid w:val="00AB082C"/>
    <w:rsid w:val="00E95FC1"/>
    <w:rsid w:val="00E97E29"/>
    <w:rsid w:val="00EB007E"/>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97149"/>
  <w15:chartTrackingRefBased/>
  <w15:docId w15:val="{4C417EDE-851D-D749-97EE-DD7F17A5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28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428B"/>
    <w:rPr>
      <w:b/>
      <w:bCs/>
    </w:rPr>
  </w:style>
  <w:style w:type="character" w:styleId="Hyperlink">
    <w:name w:val="Hyperlink"/>
    <w:basedOn w:val="DefaultParagraphFont"/>
    <w:uiPriority w:val="99"/>
    <w:semiHidden/>
    <w:unhideWhenUsed/>
    <w:rsid w:val="005A3140"/>
    <w:rPr>
      <w:color w:val="0000FF"/>
      <w:u w:val="single"/>
    </w:rPr>
  </w:style>
  <w:style w:type="character" w:styleId="Emphasis">
    <w:name w:val="Emphasis"/>
    <w:basedOn w:val="DefaultParagraphFont"/>
    <w:uiPriority w:val="20"/>
    <w:qFormat/>
    <w:rsid w:val="00FE7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5275">
      <w:bodyDiv w:val="1"/>
      <w:marLeft w:val="0"/>
      <w:marRight w:val="0"/>
      <w:marTop w:val="0"/>
      <w:marBottom w:val="0"/>
      <w:divBdr>
        <w:top w:val="none" w:sz="0" w:space="0" w:color="auto"/>
        <w:left w:val="none" w:sz="0" w:space="0" w:color="auto"/>
        <w:bottom w:val="none" w:sz="0" w:space="0" w:color="auto"/>
        <w:right w:val="none" w:sz="0" w:space="0" w:color="auto"/>
      </w:divBdr>
    </w:div>
    <w:div w:id="268201836">
      <w:bodyDiv w:val="1"/>
      <w:marLeft w:val="0"/>
      <w:marRight w:val="0"/>
      <w:marTop w:val="0"/>
      <w:marBottom w:val="0"/>
      <w:divBdr>
        <w:top w:val="none" w:sz="0" w:space="0" w:color="auto"/>
        <w:left w:val="none" w:sz="0" w:space="0" w:color="auto"/>
        <w:bottom w:val="none" w:sz="0" w:space="0" w:color="auto"/>
        <w:right w:val="none" w:sz="0" w:space="0" w:color="auto"/>
      </w:divBdr>
    </w:div>
    <w:div w:id="517156148">
      <w:bodyDiv w:val="1"/>
      <w:marLeft w:val="0"/>
      <w:marRight w:val="0"/>
      <w:marTop w:val="0"/>
      <w:marBottom w:val="0"/>
      <w:divBdr>
        <w:top w:val="none" w:sz="0" w:space="0" w:color="auto"/>
        <w:left w:val="none" w:sz="0" w:space="0" w:color="auto"/>
        <w:bottom w:val="none" w:sz="0" w:space="0" w:color="auto"/>
        <w:right w:val="none" w:sz="0" w:space="0" w:color="auto"/>
      </w:divBdr>
    </w:div>
    <w:div w:id="804736601">
      <w:bodyDiv w:val="1"/>
      <w:marLeft w:val="0"/>
      <w:marRight w:val="0"/>
      <w:marTop w:val="0"/>
      <w:marBottom w:val="0"/>
      <w:divBdr>
        <w:top w:val="none" w:sz="0" w:space="0" w:color="auto"/>
        <w:left w:val="none" w:sz="0" w:space="0" w:color="auto"/>
        <w:bottom w:val="none" w:sz="0" w:space="0" w:color="auto"/>
        <w:right w:val="none" w:sz="0" w:space="0" w:color="auto"/>
      </w:divBdr>
    </w:div>
    <w:div w:id="1163739707">
      <w:bodyDiv w:val="1"/>
      <w:marLeft w:val="0"/>
      <w:marRight w:val="0"/>
      <w:marTop w:val="0"/>
      <w:marBottom w:val="0"/>
      <w:divBdr>
        <w:top w:val="none" w:sz="0" w:space="0" w:color="auto"/>
        <w:left w:val="none" w:sz="0" w:space="0" w:color="auto"/>
        <w:bottom w:val="none" w:sz="0" w:space="0" w:color="auto"/>
        <w:right w:val="none" w:sz="0" w:space="0" w:color="auto"/>
      </w:divBdr>
    </w:div>
    <w:div w:id="1173835770">
      <w:bodyDiv w:val="1"/>
      <w:marLeft w:val="0"/>
      <w:marRight w:val="0"/>
      <w:marTop w:val="0"/>
      <w:marBottom w:val="0"/>
      <w:divBdr>
        <w:top w:val="none" w:sz="0" w:space="0" w:color="auto"/>
        <w:left w:val="none" w:sz="0" w:space="0" w:color="auto"/>
        <w:bottom w:val="none" w:sz="0" w:space="0" w:color="auto"/>
        <w:right w:val="none" w:sz="0" w:space="0" w:color="auto"/>
      </w:divBdr>
    </w:div>
    <w:div w:id="14446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2025-03-25T19:46:00Z</dcterms:created>
  <dcterms:modified xsi:type="dcterms:W3CDTF">2025-03-25T19:50:00Z</dcterms:modified>
</cp:coreProperties>
</file>