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5ED60" w14:textId="0EBA2DB6" w:rsidR="00BE7A98" w:rsidRDefault="009977AC" w:rsidP="008A5062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785CC9" wp14:editId="321A5B94">
            <wp:simplePos x="0" y="0"/>
            <wp:positionH relativeFrom="margin">
              <wp:align>center</wp:align>
            </wp:positionH>
            <wp:positionV relativeFrom="paragraph">
              <wp:posOffset>-544195</wp:posOffset>
            </wp:positionV>
            <wp:extent cx="2329132" cy="1509623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32" cy="15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C52B5" w14:textId="5509194B" w:rsidR="00490A1C" w:rsidRDefault="00490A1C" w:rsidP="008A5062">
      <w:pPr>
        <w:spacing w:after="0" w:line="276" w:lineRule="auto"/>
        <w:ind w:right="720"/>
      </w:pPr>
    </w:p>
    <w:p w14:paraId="591C44F6" w14:textId="77777777" w:rsidR="00490A1C" w:rsidRPr="00CB67BE" w:rsidRDefault="00490A1C" w:rsidP="008A5062">
      <w:pPr>
        <w:spacing w:after="0" w:line="276" w:lineRule="auto"/>
        <w:ind w:right="720"/>
        <w:rPr>
          <w:b/>
          <w:sz w:val="24"/>
          <w:szCs w:val="24"/>
        </w:rPr>
      </w:pPr>
    </w:p>
    <w:p w14:paraId="104B464E" w14:textId="77777777" w:rsidR="008A5062" w:rsidRPr="00531522" w:rsidRDefault="008A5062" w:rsidP="008A5062">
      <w:pPr>
        <w:spacing w:after="0" w:line="276" w:lineRule="auto"/>
        <w:ind w:right="720"/>
        <w:rPr>
          <w:b/>
        </w:rPr>
      </w:pPr>
    </w:p>
    <w:p w14:paraId="63F4F86B" w14:textId="77777777" w:rsidR="008F570A" w:rsidRDefault="008F570A" w:rsidP="006F21DD">
      <w:pPr>
        <w:spacing w:after="0" w:line="240" w:lineRule="auto"/>
        <w:ind w:right="720"/>
        <w:rPr>
          <w:b/>
          <w:sz w:val="28"/>
          <w:szCs w:val="28"/>
        </w:rPr>
      </w:pPr>
    </w:p>
    <w:p w14:paraId="2F91D330" w14:textId="19516DFB" w:rsidR="009F14D5" w:rsidRDefault="004E7C96" w:rsidP="006F21DD">
      <w:pPr>
        <w:spacing w:after="0" w:line="240" w:lineRule="auto"/>
        <w:ind w:right="720"/>
        <w:rPr>
          <w:i/>
        </w:rPr>
      </w:pPr>
      <w:r w:rsidRPr="004E7C96">
        <w:rPr>
          <w:b/>
          <w:sz w:val="28"/>
          <w:szCs w:val="28"/>
        </w:rPr>
        <w:t>FOR IMMEDIATE RELEASE</w:t>
      </w:r>
      <w:r w:rsidR="00490A1C">
        <w:tab/>
      </w:r>
      <w:r w:rsidR="001157DF">
        <w:t xml:space="preserve">      </w:t>
      </w:r>
      <w:r w:rsidR="004C08F4">
        <w:t xml:space="preserve">            </w:t>
      </w:r>
      <w:r>
        <w:t xml:space="preserve"> </w:t>
      </w:r>
      <w:r w:rsidR="006F21DD">
        <w:tab/>
      </w:r>
      <w:r w:rsidR="009F14D5" w:rsidRPr="00490A1C">
        <w:rPr>
          <w:b/>
        </w:rPr>
        <w:t xml:space="preserve">Contact: </w:t>
      </w:r>
      <w:r w:rsidR="001157DF">
        <w:rPr>
          <w:i/>
        </w:rPr>
        <w:t>Marissa Kunerth</w:t>
      </w:r>
    </w:p>
    <w:p w14:paraId="684FEFC3" w14:textId="27C739B8" w:rsidR="001157DF" w:rsidRDefault="00E86A41" w:rsidP="006F21DD">
      <w:pPr>
        <w:spacing w:after="0" w:line="240" w:lineRule="auto"/>
        <w:ind w:right="-450"/>
      </w:pPr>
      <w:r>
        <w:rPr>
          <w:b/>
          <w:sz w:val="24"/>
          <w:szCs w:val="24"/>
        </w:rPr>
        <w:t>Ju</w:t>
      </w:r>
      <w:r w:rsidR="008361E4">
        <w:rPr>
          <w:b/>
          <w:sz w:val="24"/>
          <w:szCs w:val="24"/>
        </w:rPr>
        <w:t>ly 1</w:t>
      </w:r>
      <w:r w:rsidR="004E7C96" w:rsidRPr="004C08F4">
        <w:rPr>
          <w:b/>
          <w:sz w:val="24"/>
          <w:szCs w:val="24"/>
        </w:rPr>
        <w:t>,</w:t>
      </w:r>
      <w:r w:rsidR="004E7C96">
        <w:rPr>
          <w:b/>
          <w:sz w:val="24"/>
          <w:szCs w:val="24"/>
        </w:rPr>
        <w:t xml:space="preserve"> 20</w:t>
      </w:r>
      <w:r w:rsidR="00104E39">
        <w:rPr>
          <w:b/>
          <w:sz w:val="24"/>
          <w:szCs w:val="24"/>
        </w:rPr>
        <w:t>20</w:t>
      </w:r>
      <w:r w:rsidR="004E7C96">
        <w:rPr>
          <w:b/>
          <w:sz w:val="24"/>
          <w:szCs w:val="24"/>
        </w:rPr>
        <w:t xml:space="preserve">                                                 </w:t>
      </w:r>
      <w:r w:rsidR="00257B53">
        <w:rPr>
          <w:b/>
          <w:sz w:val="24"/>
          <w:szCs w:val="24"/>
        </w:rPr>
        <w:t xml:space="preserve"> </w:t>
      </w:r>
      <w:r w:rsidR="00BE780C">
        <w:rPr>
          <w:b/>
          <w:sz w:val="24"/>
          <w:szCs w:val="24"/>
        </w:rPr>
        <w:t xml:space="preserve">  </w:t>
      </w:r>
      <w:r w:rsidR="00104E39">
        <w:rPr>
          <w:b/>
          <w:sz w:val="24"/>
          <w:szCs w:val="24"/>
        </w:rPr>
        <w:t xml:space="preserve">  </w:t>
      </w:r>
      <w:r w:rsidR="00380821">
        <w:rPr>
          <w:b/>
          <w:sz w:val="24"/>
          <w:szCs w:val="24"/>
        </w:rPr>
        <w:t xml:space="preserve">  </w:t>
      </w:r>
      <w:r w:rsidR="008A5062">
        <w:rPr>
          <w:b/>
          <w:sz w:val="24"/>
          <w:szCs w:val="24"/>
        </w:rPr>
        <w:t xml:space="preserve">   </w:t>
      </w:r>
      <w:r w:rsidR="006F21DD">
        <w:rPr>
          <w:b/>
          <w:sz w:val="24"/>
          <w:szCs w:val="24"/>
        </w:rPr>
        <w:tab/>
      </w:r>
      <w:r w:rsidR="001157DF">
        <w:rPr>
          <w:i/>
        </w:rPr>
        <w:t>Communicatio</w:t>
      </w:r>
      <w:r w:rsidR="008A5062">
        <w:rPr>
          <w:i/>
        </w:rPr>
        <w:t>ns</w:t>
      </w:r>
      <w:r w:rsidR="001157DF">
        <w:rPr>
          <w:i/>
        </w:rPr>
        <w:t xml:space="preserve"> &amp; Public Relations Manager</w:t>
      </w:r>
    </w:p>
    <w:p w14:paraId="085F9D27" w14:textId="0F20C57F" w:rsidR="009F14D5" w:rsidRPr="00490A1C" w:rsidRDefault="009F14D5" w:rsidP="006F21DD">
      <w:pPr>
        <w:spacing w:after="0" w:line="240" w:lineRule="auto"/>
        <w:ind w:right="72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57DF">
        <w:t xml:space="preserve">    </w:t>
      </w:r>
      <w:r w:rsidR="00257B53">
        <w:t xml:space="preserve"> </w:t>
      </w:r>
      <w:r w:rsidR="006F21DD">
        <w:tab/>
      </w:r>
      <w:r w:rsidRPr="00490A1C">
        <w:rPr>
          <w:b/>
        </w:rPr>
        <w:t>Phone:</w:t>
      </w:r>
      <w:r>
        <w:t xml:space="preserve"> </w:t>
      </w:r>
      <w:r w:rsidR="00134AC4">
        <w:rPr>
          <w:i/>
        </w:rPr>
        <w:t>703.716.1308</w:t>
      </w:r>
    </w:p>
    <w:p w14:paraId="571C83EF" w14:textId="17D65B66" w:rsidR="009F14D5" w:rsidRDefault="009F14D5" w:rsidP="006F21DD">
      <w:pPr>
        <w:spacing w:after="0" w:line="240" w:lineRule="auto"/>
        <w:ind w:right="72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57DF">
        <w:t xml:space="preserve">    </w:t>
      </w:r>
      <w:r w:rsidR="006F21DD">
        <w:tab/>
      </w:r>
      <w:r w:rsidRPr="00490A1C">
        <w:rPr>
          <w:b/>
        </w:rPr>
        <w:t>Email:</w:t>
      </w:r>
      <w:r>
        <w:t xml:space="preserve"> </w:t>
      </w:r>
      <w:r w:rsidR="00134AC4">
        <w:rPr>
          <w:i/>
        </w:rPr>
        <w:t>mkunerth@fcclainc.org</w:t>
      </w:r>
    </w:p>
    <w:p w14:paraId="5A2CE856" w14:textId="56D5314F" w:rsidR="004A6068" w:rsidRDefault="004A6068" w:rsidP="0053152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1DD24D2E" w14:textId="34D49096" w:rsidR="00721F29" w:rsidRDefault="000E3CBD" w:rsidP="00721F29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 w:rsidRPr="000E3CBD">
        <w:rPr>
          <w:rFonts w:asciiTheme="minorHAnsi" w:hAnsiTheme="minorHAnsi" w:cstheme="minorHAnsi"/>
          <w:b/>
          <w:bCs/>
          <w:i/>
          <w:iCs/>
          <w:color w:val="0E101A"/>
          <w:sz w:val="22"/>
          <w:szCs w:val="22"/>
        </w:rPr>
        <w:t>(FCCLA Chapter</w:t>
      </w:r>
      <w:r w:rsidR="00AB55EE">
        <w:rPr>
          <w:rFonts w:asciiTheme="minorHAnsi" w:hAnsiTheme="minorHAnsi" w:cstheme="minorHAnsi"/>
          <w:b/>
          <w:bCs/>
          <w:i/>
          <w:iCs/>
          <w:color w:val="0E101A"/>
          <w:sz w:val="22"/>
          <w:szCs w:val="22"/>
        </w:rPr>
        <w:t>/</w:t>
      </w:r>
      <w:r w:rsidRPr="000E3CBD">
        <w:rPr>
          <w:rFonts w:asciiTheme="minorHAnsi" w:hAnsiTheme="minorHAnsi" w:cstheme="minorHAnsi"/>
          <w:b/>
          <w:bCs/>
          <w:i/>
          <w:iCs/>
          <w:color w:val="0E101A"/>
          <w:sz w:val="22"/>
          <w:szCs w:val="22"/>
        </w:rPr>
        <w:t>School Name)</w:t>
      </w:r>
      <w:r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</w:t>
      </w:r>
      <w:r w:rsidR="0079544A">
        <w:rPr>
          <w:rFonts w:asciiTheme="minorHAnsi" w:hAnsiTheme="minorHAnsi" w:cstheme="minorHAnsi"/>
          <w:b/>
          <w:bCs/>
          <w:color w:val="0E101A"/>
          <w:sz w:val="22"/>
          <w:szCs w:val="22"/>
        </w:rPr>
        <w:t>Receive</w:t>
      </w:r>
      <w:r>
        <w:rPr>
          <w:rFonts w:asciiTheme="minorHAnsi" w:hAnsiTheme="minorHAnsi" w:cstheme="minorHAnsi"/>
          <w:b/>
          <w:bCs/>
          <w:color w:val="0E101A"/>
          <w:sz w:val="22"/>
          <w:szCs w:val="22"/>
        </w:rPr>
        <w:t>s</w:t>
      </w:r>
      <w:r w:rsidR="0079544A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$1,000 Grant to Conduct a Traffic Safety Project</w:t>
      </w:r>
    </w:p>
    <w:p w14:paraId="3F8645FB" w14:textId="77777777" w:rsidR="0079544A" w:rsidRDefault="0079544A" w:rsidP="00721F29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1FF2F685" w14:textId="0092572C" w:rsidR="00AB55EE" w:rsidRDefault="00EF68AE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 w:rsidRPr="00531522">
        <w:rPr>
          <w:rFonts w:asciiTheme="minorHAnsi" w:hAnsiTheme="minorHAnsi" w:cstheme="minorHAnsi"/>
          <w:b/>
          <w:bCs/>
          <w:color w:val="0E101A"/>
          <w:sz w:val="22"/>
          <w:szCs w:val="22"/>
        </w:rPr>
        <w:t>Reston, VA</w:t>
      </w:r>
      <w:r w:rsidRPr="00531522">
        <w:rPr>
          <w:rFonts w:asciiTheme="minorHAnsi" w:hAnsiTheme="minorHAnsi" w:cstheme="minorHAnsi"/>
          <w:color w:val="0E101A"/>
          <w:sz w:val="22"/>
          <w:szCs w:val="22"/>
        </w:rPr>
        <w:t xml:space="preserve"> –</w:t>
      </w:r>
      <w:r w:rsidR="00B75E50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B75E50" w:rsidRPr="00B75E50">
        <w:rPr>
          <w:rFonts w:asciiTheme="minorHAnsi" w:hAnsiTheme="minorHAnsi" w:cstheme="minorHAnsi"/>
          <w:i/>
          <w:iCs/>
          <w:color w:val="0E101A"/>
          <w:sz w:val="22"/>
          <w:szCs w:val="22"/>
        </w:rPr>
        <w:t>(FCCLA Chapter</w:t>
      </w:r>
      <w:r w:rsidR="00AB55EE">
        <w:rPr>
          <w:rFonts w:asciiTheme="minorHAnsi" w:hAnsiTheme="minorHAnsi" w:cstheme="minorHAnsi"/>
          <w:i/>
          <w:iCs/>
          <w:color w:val="0E101A"/>
          <w:sz w:val="22"/>
          <w:szCs w:val="22"/>
        </w:rPr>
        <w:t xml:space="preserve"> Name</w:t>
      </w:r>
      <w:r w:rsidR="00B75E50" w:rsidRPr="00B75E50">
        <w:rPr>
          <w:rFonts w:asciiTheme="minorHAnsi" w:hAnsiTheme="minorHAnsi" w:cstheme="minorHAnsi"/>
          <w:i/>
          <w:iCs/>
          <w:color w:val="0E101A"/>
          <w:sz w:val="22"/>
          <w:szCs w:val="22"/>
        </w:rPr>
        <w:t xml:space="preserve">) </w:t>
      </w:r>
      <w:r w:rsidR="00B75E50">
        <w:rPr>
          <w:rFonts w:asciiTheme="minorHAnsi" w:hAnsiTheme="minorHAnsi" w:cstheme="minorHAnsi"/>
          <w:color w:val="0E101A"/>
          <w:sz w:val="22"/>
          <w:szCs w:val="22"/>
        </w:rPr>
        <w:t>was one of 50 Family, Career and Community Leaders of America (FCCLA) chapters from</w:t>
      </w:r>
      <w:r w:rsidR="00720FA8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B75E50">
        <w:rPr>
          <w:rFonts w:asciiTheme="minorHAnsi" w:hAnsiTheme="minorHAnsi" w:cstheme="minorHAnsi"/>
          <w:color w:val="0E101A"/>
          <w:sz w:val="22"/>
          <w:szCs w:val="22"/>
        </w:rPr>
        <w:t xml:space="preserve">Ohio awarded 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 xml:space="preserve">a </w:t>
      </w:r>
      <w:r w:rsidR="00B75E50">
        <w:rPr>
          <w:rFonts w:asciiTheme="minorHAnsi" w:hAnsiTheme="minorHAnsi" w:cstheme="minorHAnsi"/>
          <w:color w:val="0E101A"/>
          <w:sz w:val="22"/>
          <w:szCs w:val="22"/>
        </w:rPr>
        <w:t>$1,000 t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>raffic safety grant</w:t>
      </w:r>
      <w:r w:rsidR="00E661EC">
        <w:rPr>
          <w:rFonts w:asciiTheme="minorHAnsi" w:hAnsiTheme="minorHAnsi" w:cstheme="minorHAnsi"/>
          <w:color w:val="0E101A"/>
          <w:sz w:val="22"/>
          <w:szCs w:val="22"/>
        </w:rPr>
        <w:t xml:space="preserve"> in April 2020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>.</w:t>
      </w:r>
      <w:r w:rsidR="00720FA8">
        <w:rPr>
          <w:rFonts w:asciiTheme="minorHAnsi" w:hAnsiTheme="minorHAnsi" w:cstheme="minorHAnsi"/>
          <w:color w:val="0E101A"/>
          <w:sz w:val="22"/>
          <w:szCs w:val="22"/>
        </w:rPr>
        <w:t xml:space="preserve"> 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>In</w:t>
      </w:r>
      <w:r w:rsidR="007F3256">
        <w:rPr>
          <w:rFonts w:asciiTheme="minorHAnsi" w:hAnsiTheme="minorHAnsi" w:cstheme="minorHAnsi"/>
          <w:color w:val="0E101A"/>
          <w:sz w:val="22"/>
          <w:szCs w:val="22"/>
        </w:rPr>
        <w:t xml:space="preserve"> partnership with the Ohio Department of Public Safety and supported by Ford Driving Skills for Life and the Governors Highway Safety Association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>, grantees used the funds to conduct a traffic safety project in their community</w:t>
      </w:r>
      <w:r w:rsidR="00E661EC">
        <w:rPr>
          <w:rFonts w:asciiTheme="minorHAnsi" w:hAnsiTheme="minorHAnsi" w:cstheme="minorHAnsi"/>
          <w:color w:val="0E101A"/>
          <w:sz w:val="22"/>
          <w:szCs w:val="22"/>
        </w:rPr>
        <w:t xml:space="preserve">. </w:t>
      </w:r>
    </w:p>
    <w:p w14:paraId="505D9D1C" w14:textId="77777777" w:rsidR="00AB55EE" w:rsidRDefault="00AB55EE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33B7E17B" w14:textId="61025230" w:rsidR="00E661EC" w:rsidRDefault="00E661EC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>In leading traffic safety projects</w:t>
      </w:r>
      <w:r w:rsidR="00621903">
        <w:rPr>
          <w:rFonts w:asciiTheme="minorHAnsi" w:hAnsiTheme="minorHAnsi" w:cstheme="minorHAnsi"/>
          <w:color w:val="0E101A"/>
          <w:sz w:val="22"/>
          <w:szCs w:val="22"/>
        </w:rPr>
        <w:t xml:space="preserve"> throughout Ohio</w:t>
      </w:r>
      <w:r>
        <w:rPr>
          <w:rFonts w:asciiTheme="minorHAnsi" w:hAnsiTheme="minorHAnsi" w:cstheme="minorHAnsi"/>
          <w:color w:val="0E101A"/>
          <w:sz w:val="22"/>
          <w:szCs w:val="22"/>
        </w:rPr>
        <w:t>, grantee</w:t>
      </w:r>
      <w:r w:rsidR="00621903">
        <w:rPr>
          <w:rFonts w:asciiTheme="minorHAnsi" w:hAnsiTheme="minorHAnsi" w:cstheme="minorHAnsi"/>
          <w:color w:val="0E101A"/>
          <w:sz w:val="22"/>
          <w:szCs w:val="22"/>
        </w:rPr>
        <w:t>s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utilized </w:t>
      </w:r>
      <w:r w:rsidR="00AB55EE">
        <w:rPr>
          <w:rFonts w:asciiTheme="minorHAnsi" w:hAnsiTheme="minorHAnsi" w:cstheme="minorHAnsi"/>
          <w:color w:val="0E101A"/>
          <w:sz w:val="22"/>
          <w:szCs w:val="22"/>
        </w:rPr>
        <w:t xml:space="preserve">FCCLA’s Families Acting for Community Traffic Safety (FACTS)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Community Needs Assessment tool to survey their school and identify the traffic safety topic that were most important to their community. Grantees’ community traffic safety project </w:t>
      </w:r>
      <w:r w:rsidR="006E0E4B">
        <w:rPr>
          <w:rFonts w:asciiTheme="minorHAnsi" w:hAnsiTheme="minorHAnsi" w:cstheme="minorHAnsi"/>
          <w:color w:val="0E101A"/>
          <w:sz w:val="22"/>
          <w:szCs w:val="22"/>
        </w:rPr>
        <w:t>covered topics including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 bicycle safety, impaired driving, distracted driving, pedestrian safety, </w:t>
      </w:r>
      <w:r w:rsidR="00621903">
        <w:rPr>
          <w:rFonts w:asciiTheme="minorHAnsi" w:hAnsiTheme="minorHAnsi" w:cstheme="minorHAnsi"/>
          <w:color w:val="0E101A"/>
          <w:sz w:val="22"/>
          <w:szCs w:val="22"/>
        </w:rPr>
        <w:t>aggressive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 xml:space="preserve"> driving, s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eat belt safety, speeding, child passenger safety, school bus safety, impaired driving, 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 xml:space="preserve">drowsy driving, </w:t>
      </w:r>
      <w:r>
        <w:rPr>
          <w:rFonts w:asciiTheme="minorHAnsi" w:hAnsiTheme="minorHAnsi" w:cstheme="minorHAnsi"/>
          <w:color w:val="0E101A"/>
          <w:sz w:val="22"/>
          <w:szCs w:val="22"/>
        </w:rPr>
        <w:t>and infrastructure safety.</w:t>
      </w:r>
    </w:p>
    <w:p w14:paraId="44AD7C24" w14:textId="4E804D8A" w:rsidR="009523E6" w:rsidRDefault="009523E6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2B2B8685" w14:textId="27187917" w:rsidR="009523E6" w:rsidRPr="009523E6" w:rsidRDefault="009523E6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color w:val="0E101A"/>
          <w:sz w:val="22"/>
          <w:szCs w:val="22"/>
        </w:rPr>
      </w:pPr>
      <w:r w:rsidRPr="009523E6">
        <w:rPr>
          <w:rFonts w:asciiTheme="minorHAnsi" w:hAnsiTheme="minorHAnsi" w:cstheme="minorHAnsi"/>
          <w:i/>
          <w:iCs/>
          <w:color w:val="0E101A"/>
          <w:sz w:val="22"/>
          <w:szCs w:val="22"/>
        </w:rPr>
        <w:t xml:space="preserve">(Insert Chapter Project Description) </w:t>
      </w:r>
    </w:p>
    <w:p w14:paraId="0B4A2537" w14:textId="77016E09" w:rsidR="00E661EC" w:rsidRDefault="00E661EC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0CE759F7" w14:textId="310B9941" w:rsidR="00BC5A23" w:rsidRDefault="00D86AB2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 xml:space="preserve">Nearly 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>8</w:t>
      </w:r>
      <w:r>
        <w:rPr>
          <w:rFonts w:asciiTheme="minorHAnsi" w:hAnsiTheme="minorHAnsi" w:cstheme="minorHAnsi"/>
          <w:color w:val="0E101A"/>
          <w:sz w:val="22"/>
          <w:szCs w:val="22"/>
        </w:rPr>
        <w:t>50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 xml:space="preserve"> members participated in th</w:t>
      </w:r>
      <w:r w:rsidR="006550C9">
        <w:rPr>
          <w:rFonts w:asciiTheme="minorHAnsi" w:hAnsiTheme="minorHAnsi" w:cstheme="minorHAnsi"/>
          <w:color w:val="0E101A"/>
          <w:sz w:val="22"/>
          <w:szCs w:val="22"/>
        </w:rPr>
        <w:t>is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 xml:space="preserve"> program and reached a combined total of 196,628 individuals </w:t>
      </w:r>
      <w:r w:rsidR="00621903">
        <w:rPr>
          <w:rFonts w:asciiTheme="minorHAnsi" w:hAnsiTheme="minorHAnsi" w:cstheme="minorHAnsi"/>
          <w:color w:val="0E101A"/>
          <w:sz w:val="22"/>
          <w:szCs w:val="22"/>
        </w:rPr>
        <w:t>through chapter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 xml:space="preserve"> project efforts.</w:t>
      </w:r>
      <w:r w:rsidR="00621903">
        <w:rPr>
          <w:rFonts w:asciiTheme="minorHAnsi" w:hAnsiTheme="minorHAnsi" w:cstheme="minorHAnsi"/>
          <w:color w:val="0E101A"/>
          <w:sz w:val="22"/>
          <w:szCs w:val="22"/>
        </w:rPr>
        <w:t xml:space="preserve"> In addition, Ohio FCCLA c</w:t>
      </w:r>
      <w:r w:rsidR="00BC5A23">
        <w:rPr>
          <w:rFonts w:asciiTheme="minorHAnsi" w:hAnsiTheme="minorHAnsi" w:cstheme="minorHAnsi"/>
          <w:color w:val="0E101A"/>
          <w:sz w:val="22"/>
          <w:szCs w:val="22"/>
        </w:rPr>
        <w:t>hapters also reported reaching approximately 332,280 individuals through public relations efforts with local media sources.</w:t>
      </w:r>
    </w:p>
    <w:p w14:paraId="512AB909" w14:textId="6F0973CB" w:rsidR="00621903" w:rsidRDefault="00621903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58AC37AB" w14:textId="3117DBB9" w:rsidR="00621903" w:rsidRDefault="00213373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 xml:space="preserve">Of the 50 Ohio FCCLA chapters awarded a $1,000 grant, the Ohio Department of Public Safety selected four chapters to receive an additional $2,500 for their outstanding achievement and work to save lives through </w:t>
      </w:r>
      <w:r w:rsidR="0033630C">
        <w:rPr>
          <w:rFonts w:asciiTheme="minorHAnsi" w:hAnsiTheme="minorHAnsi" w:cstheme="minorHAnsi"/>
          <w:color w:val="0E101A"/>
          <w:sz w:val="22"/>
          <w:szCs w:val="22"/>
        </w:rPr>
        <w:t xml:space="preserve">addressing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personal, vehicle, and road safety. The four $2,500 winners selected are: Van Wert High School—Vantage Career Center, Black River High School, Anthony Wayne Jr. High School—Penta Career Center, and Fairfield Union High School. </w:t>
      </w:r>
    </w:p>
    <w:p w14:paraId="7B550B57" w14:textId="08A0FF38" w:rsidR="006E0E4B" w:rsidRDefault="006E0E4B" w:rsidP="0068304D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27687CB8" w14:textId="3B8AD533" w:rsidR="0068304D" w:rsidRDefault="00D940AF" w:rsidP="0091182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  <w:r>
        <w:rPr>
          <w:rFonts w:asciiTheme="minorHAnsi" w:hAnsiTheme="minorHAnsi" w:cstheme="minorHAnsi"/>
          <w:color w:val="0E101A"/>
          <w:sz w:val="22"/>
          <w:szCs w:val="22"/>
        </w:rPr>
        <w:t>(Insert Quote from Chapter About Project Takeaways)</w:t>
      </w:r>
    </w:p>
    <w:p w14:paraId="5821D8B2" w14:textId="77777777" w:rsidR="009859B2" w:rsidRPr="0068304D" w:rsidRDefault="009859B2" w:rsidP="00911822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E101A"/>
          <w:sz w:val="22"/>
          <w:szCs w:val="22"/>
        </w:rPr>
      </w:pPr>
    </w:p>
    <w:p w14:paraId="71C5DD02" w14:textId="77777777" w:rsidR="008361E4" w:rsidRDefault="008361E4" w:rsidP="008361E4">
      <w:pPr>
        <w:spacing w:after="0" w:line="240" w:lineRule="auto"/>
        <w:rPr>
          <w:rFonts w:eastAsia="Times New Roman" w:cstheme="majorHAnsi"/>
          <w:b/>
          <w:bCs/>
          <w:color w:val="0E101A"/>
        </w:rPr>
      </w:pPr>
      <w:r>
        <w:rPr>
          <w:rFonts w:eastAsia="Times New Roman" w:cstheme="majorHAnsi"/>
          <w:b/>
          <w:bCs/>
          <w:i/>
          <w:iCs/>
          <w:color w:val="0E101A"/>
        </w:rPr>
        <w:t xml:space="preserve">About FCCLA </w:t>
      </w:r>
    </w:p>
    <w:p w14:paraId="4EBC8C1D" w14:textId="77777777" w:rsidR="008361E4" w:rsidRDefault="008361E4" w:rsidP="008361E4">
      <w:pPr>
        <w:spacing w:after="0" w:line="240" w:lineRule="auto"/>
        <w:rPr>
          <w:rFonts w:eastAsia="Times New Roman" w:cstheme="majorHAnsi"/>
          <w:color w:val="0E101A"/>
        </w:rPr>
      </w:pPr>
      <w:r>
        <w:rPr>
          <w:rFonts w:eastAsia="Times New Roman" w:cstheme="majorHAnsi"/>
          <w:color w:val="0E101A"/>
        </w:rPr>
        <w:t>Family, Career and Community Leaders of America (</w:t>
      </w:r>
      <w:hyperlink r:id="rId8" w:tgtFrame="_blank" w:history="1">
        <w:r>
          <w:rPr>
            <w:rStyle w:val="Hyperlink"/>
            <w:rFonts w:eastAsia="Times New Roman" w:cstheme="majorHAnsi"/>
            <w:color w:val="4472C4" w:themeColor="accent1"/>
          </w:rPr>
          <w:t>FCCLA</w:t>
        </w:r>
      </w:hyperlink>
      <w:r>
        <w:rPr>
          <w:rFonts w:eastAsia="Times New Roman" w:cstheme="majorHAnsi"/>
          <w:color w:val="0E101A"/>
        </w:rPr>
        <w:t xml:space="preserve">) is a dynamic and effective national student organization that helps young men and women become leaders and address important personal, family, </w:t>
      </w:r>
      <w:r>
        <w:rPr>
          <w:rFonts w:eastAsia="Times New Roman" w:cstheme="majorHAnsi"/>
          <w:color w:val="0E101A"/>
        </w:rPr>
        <w:lastRenderedPageBreak/>
        <w:t>work, and societal issues through Family and Consumer Sciences education. FCCLA has more than 182,000 members and 5,253 chapters from 48 state associations, Puerto Rico, and the Virgin Islands. </w:t>
      </w:r>
    </w:p>
    <w:p w14:paraId="32580E13" w14:textId="77777777" w:rsidR="008361E4" w:rsidRDefault="008361E4" w:rsidP="008361E4">
      <w:pPr>
        <w:spacing w:after="0" w:line="240" w:lineRule="auto"/>
        <w:rPr>
          <w:rFonts w:eastAsia="Times New Roman" w:cstheme="majorHAnsi"/>
          <w:color w:val="0E101A"/>
        </w:rPr>
      </w:pPr>
    </w:p>
    <w:p w14:paraId="7720CB10" w14:textId="77777777" w:rsidR="008361E4" w:rsidRDefault="008361E4" w:rsidP="008361E4">
      <w:pPr>
        <w:spacing w:after="0" w:line="240" w:lineRule="auto"/>
        <w:jc w:val="center"/>
        <w:rPr>
          <w:rFonts w:eastAsia="Times New Roman" w:cstheme="majorHAnsi"/>
          <w:color w:val="0E101A"/>
        </w:rPr>
      </w:pPr>
      <w:r>
        <w:rPr>
          <w:rFonts w:eastAsia="Times New Roman" w:cstheme="majorHAnsi"/>
          <w:color w:val="0E101A"/>
        </w:rPr>
        <w:t>###</w:t>
      </w:r>
    </w:p>
    <w:p w14:paraId="0107E58B" w14:textId="3C464E51" w:rsidR="004C69EA" w:rsidRPr="009859B2" w:rsidRDefault="004C69EA" w:rsidP="00BA120B">
      <w:pPr>
        <w:spacing w:after="0" w:line="276" w:lineRule="auto"/>
        <w:rPr>
          <w:i/>
          <w:iCs/>
          <w:sz w:val="20"/>
          <w:szCs w:val="20"/>
        </w:rPr>
      </w:pPr>
    </w:p>
    <w:sectPr w:rsidR="004C69EA" w:rsidRPr="009859B2" w:rsidSect="008F5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C54CC" w14:textId="77777777" w:rsidR="00DE3D6B" w:rsidRDefault="00DE3D6B" w:rsidP="00943EE9">
      <w:pPr>
        <w:spacing w:after="0" w:line="240" w:lineRule="auto"/>
      </w:pPr>
      <w:r>
        <w:separator/>
      </w:r>
    </w:p>
  </w:endnote>
  <w:endnote w:type="continuationSeparator" w:id="0">
    <w:p w14:paraId="395E75AD" w14:textId="77777777" w:rsidR="00DE3D6B" w:rsidRDefault="00DE3D6B" w:rsidP="0094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8991C" w14:textId="77777777" w:rsidR="00DE3D6B" w:rsidRDefault="00DE3D6B" w:rsidP="00943EE9">
      <w:pPr>
        <w:spacing w:after="0" w:line="240" w:lineRule="auto"/>
      </w:pPr>
      <w:r>
        <w:separator/>
      </w:r>
    </w:p>
  </w:footnote>
  <w:footnote w:type="continuationSeparator" w:id="0">
    <w:p w14:paraId="445E7633" w14:textId="77777777" w:rsidR="00DE3D6B" w:rsidRDefault="00DE3D6B" w:rsidP="00943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98"/>
    <w:rsid w:val="000005CA"/>
    <w:rsid w:val="00001E2E"/>
    <w:rsid w:val="000031D4"/>
    <w:rsid w:val="00003DC1"/>
    <w:rsid w:val="00005191"/>
    <w:rsid w:val="0001101B"/>
    <w:rsid w:val="00020875"/>
    <w:rsid w:val="00022DE6"/>
    <w:rsid w:val="000317DF"/>
    <w:rsid w:val="0003416B"/>
    <w:rsid w:val="00037E26"/>
    <w:rsid w:val="000439FF"/>
    <w:rsid w:val="0005133E"/>
    <w:rsid w:val="00056DDC"/>
    <w:rsid w:val="000665FF"/>
    <w:rsid w:val="000950EC"/>
    <w:rsid w:val="000961D6"/>
    <w:rsid w:val="000A16D3"/>
    <w:rsid w:val="000A2D47"/>
    <w:rsid w:val="000B1EE2"/>
    <w:rsid w:val="000B6208"/>
    <w:rsid w:val="000C4819"/>
    <w:rsid w:val="000C4E13"/>
    <w:rsid w:val="000C51AB"/>
    <w:rsid w:val="000C6C54"/>
    <w:rsid w:val="000C6F70"/>
    <w:rsid w:val="000D130D"/>
    <w:rsid w:val="000D5E14"/>
    <w:rsid w:val="000D7D99"/>
    <w:rsid w:val="000E3CBD"/>
    <w:rsid w:val="000E5DD9"/>
    <w:rsid w:val="000F7EB7"/>
    <w:rsid w:val="00100936"/>
    <w:rsid w:val="00101548"/>
    <w:rsid w:val="00104E39"/>
    <w:rsid w:val="0011405D"/>
    <w:rsid w:val="0011497E"/>
    <w:rsid w:val="001157DF"/>
    <w:rsid w:val="00121078"/>
    <w:rsid w:val="0013328F"/>
    <w:rsid w:val="001345A3"/>
    <w:rsid w:val="00134AC4"/>
    <w:rsid w:val="00141482"/>
    <w:rsid w:val="0014230C"/>
    <w:rsid w:val="00150CB7"/>
    <w:rsid w:val="00151187"/>
    <w:rsid w:val="00153629"/>
    <w:rsid w:val="001619FF"/>
    <w:rsid w:val="00170EC3"/>
    <w:rsid w:val="00176025"/>
    <w:rsid w:val="00176685"/>
    <w:rsid w:val="001875DD"/>
    <w:rsid w:val="00190C4D"/>
    <w:rsid w:val="001912EB"/>
    <w:rsid w:val="0019535C"/>
    <w:rsid w:val="001A6BC8"/>
    <w:rsid w:val="001A73E2"/>
    <w:rsid w:val="001A7C1B"/>
    <w:rsid w:val="001B79BD"/>
    <w:rsid w:val="001B7A15"/>
    <w:rsid w:val="001C2F1C"/>
    <w:rsid w:val="001C3C4A"/>
    <w:rsid w:val="001C5692"/>
    <w:rsid w:val="001E2FAF"/>
    <w:rsid w:val="002020F0"/>
    <w:rsid w:val="0020397B"/>
    <w:rsid w:val="00206651"/>
    <w:rsid w:val="00213373"/>
    <w:rsid w:val="002218D3"/>
    <w:rsid w:val="002309BE"/>
    <w:rsid w:val="0023467A"/>
    <w:rsid w:val="002358AD"/>
    <w:rsid w:val="00235D33"/>
    <w:rsid w:val="00246696"/>
    <w:rsid w:val="002579F5"/>
    <w:rsid w:val="00257B53"/>
    <w:rsid w:val="00264F41"/>
    <w:rsid w:val="00265750"/>
    <w:rsid w:val="00267749"/>
    <w:rsid w:val="00273B17"/>
    <w:rsid w:val="00281507"/>
    <w:rsid w:val="0029003F"/>
    <w:rsid w:val="002A13EF"/>
    <w:rsid w:val="002A5613"/>
    <w:rsid w:val="002A7047"/>
    <w:rsid w:val="002B000B"/>
    <w:rsid w:val="002B5826"/>
    <w:rsid w:val="002B626F"/>
    <w:rsid w:val="002D63B8"/>
    <w:rsid w:val="002D6487"/>
    <w:rsid w:val="002E017A"/>
    <w:rsid w:val="002E7ED4"/>
    <w:rsid w:val="002F1609"/>
    <w:rsid w:val="002F2A9D"/>
    <w:rsid w:val="002F704C"/>
    <w:rsid w:val="00301E27"/>
    <w:rsid w:val="003071CF"/>
    <w:rsid w:val="00310103"/>
    <w:rsid w:val="0031299D"/>
    <w:rsid w:val="00315779"/>
    <w:rsid w:val="003229E7"/>
    <w:rsid w:val="0032371B"/>
    <w:rsid w:val="003263AA"/>
    <w:rsid w:val="00330350"/>
    <w:rsid w:val="00332453"/>
    <w:rsid w:val="00333122"/>
    <w:rsid w:val="0033630C"/>
    <w:rsid w:val="003366E8"/>
    <w:rsid w:val="003368E0"/>
    <w:rsid w:val="00341EAE"/>
    <w:rsid w:val="00346A49"/>
    <w:rsid w:val="00347494"/>
    <w:rsid w:val="00352C18"/>
    <w:rsid w:val="00355342"/>
    <w:rsid w:val="00357BA2"/>
    <w:rsid w:val="003631D1"/>
    <w:rsid w:val="003641D7"/>
    <w:rsid w:val="003673E7"/>
    <w:rsid w:val="00380821"/>
    <w:rsid w:val="003811C7"/>
    <w:rsid w:val="00385354"/>
    <w:rsid w:val="003A2FE5"/>
    <w:rsid w:val="003C2162"/>
    <w:rsid w:val="003D35EF"/>
    <w:rsid w:val="003E186F"/>
    <w:rsid w:val="003E5A4F"/>
    <w:rsid w:val="003E660B"/>
    <w:rsid w:val="003F43F4"/>
    <w:rsid w:val="003F636A"/>
    <w:rsid w:val="003F7660"/>
    <w:rsid w:val="0040078C"/>
    <w:rsid w:val="00402E43"/>
    <w:rsid w:val="00412959"/>
    <w:rsid w:val="00414DF5"/>
    <w:rsid w:val="00420040"/>
    <w:rsid w:val="00422DFF"/>
    <w:rsid w:val="00426345"/>
    <w:rsid w:val="00427351"/>
    <w:rsid w:val="00431C1D"/>
    <w:rsid w:val="00434EAE"/>
    <w:rsid w:val="004352B1"/>
    <w:rsid w:val="00436A81"/>
    <w:rsid w:val="00446CCB"/>
    <w:rsid w:val="0045111B"/>
    <w:rsid w:val="004555C1"/>
    <w:rsid w:val="0045673D"/>
    <w:rsid w:val="0046717F"/>
    <w:rsid w:val="00467A04"/>
    <w:rsid w:val="0047192C"/>
    <w:rsid w:val="00473F63"/>
    <w:rsid w:val="00475ED2"/>
    <w:rsid w:val="00476698"/>
    <w:rsid w:val="00481D47"/>
    <w:rsid w:val="004858B0"/>
    <w:rsid w:val="00490A1C"/>
    <w:rsid w:val="00493A2F"/>
    <w:rsid w:val="004A1165"/>
    <w:rsid w:val="004A6068"/>
    <w:rsid w:val="004C08F4"/>
    <w:rsid w:val="004C53E9"/>
    <w:rsid w:val="004C69EA"/>
    <w:rsid w:val="004E4233"/>
    <w:rsid w:val="004E7C96"/>
    <w:rsid w:val="004F16B8"/>
    <w:rsid w:val="004F2AD4"/>
    <w:rsid w:val="004F7D50"/>
    <w:rsid w:val="005009FE"/>
    <w:rsid w:val="00501846"/>
    <w:rsid w:val="0050707A"/>
    <w:rsid w:val="00511F61"/>
    <w:rsid w:val="00512552"/>
    <w:rsid w:val="00512DF2"/>
    <w:rsid w:val="0051361C"/>
    <w:rsid w:val="00516805"/>
    <w:rsid w:val="00531522"/>
    <w:rsid w:val="00540100"/>
    <w:rsid w:val="00542037"/>
    <w:rsid w:val="00544056"/>
    <w:rsid w:val="005444DC"/>
    <w:rsid w:val="00554E17"/>
    <w:rsid w:val="00556ADA"/>
    <w:rsid w:val="005574FB"/>
    <w:rsid w:val="00561755"/>
    <w:rsid w:val="0056201B"/>
    <w:rsid w:val="00562C96"/>
    <w:rsid w:val="00563372"/>
    <w:rsid w:val="0056502C"/>
    <w:rsid w:val="005675FA"/>
    <w:rsid w:val="00571392"/>
    <w:rsid w:val="005717E4"/>
    <w:rsid w:val="00574576"/>
    <w:rsid w:val="005769D1"/>
    <w:rsid w:val="00576E92"/>
    <w:rsid w:val="0058745A"/>
    <w:rsid w:val="00593F62"/>
    <w:rsid w:val="00596FD2"/>
    <w:rsid w:val="005A0E53"/>
    <w:rsid w:val="005A306A"/>
    <w:rsid w:val="005A364C"/>
    <w:rsid w:val="005A3752"/>
    <w:rsid w:val="005B4DD2"/>
    <w:rsid w:val="005B6B65"/>
    <w:rsid w:val="005D5531"/>
    <w:rsid w:val="005E2D85"/>
    <w:rsid w:val="005E39F6"/>
    <w:rsid w:val="006063FE"/>
    <w:rsid w:val="00611748"/>
    <w:rsid w:val="00621903"/>
    <w:rsid w:val="006313E0"/>
    <w:rsid w:val="00633066"/>
    <w:rsid w:val="00647470"/>
    <w:rsid w:val="006550C9"/>
    <w:rsid w:val="0066359C"/>
    <w:rsid w:val="00677D29"/>
    <w:rsid w:val="0068196F"/>
    <w:rsid w:val="0068304D"/>
    <w:rsid w:val="00693143"/>
    <w:rsid w:val="006A176B"/>
    <w:rsid w:val="006A268D"/>
    <w:rsid w:val="006A2E41"/>
    <w:rsid w:val="006B4775"/>
    <w:rsid w:val="006C614C"/>
    <w:rsid w:val="006C78A5"/>
    <w:rsid w:val="006C7C85"/>
    <w:rsid w:val="006D2467"/>
    <w:rsid w:val="006D2A32"/>
    <w:rsid w:val="006E0E4B"/>
    <w:rsid w:val="006F21DD"/>
    <w:rsid w:val="006F2715"/>
    <w:rsid w:val="006F5AAA"/>
    <w:rsid w:val="00700D42"/>
    <w:rsid w:val="007158A6"/>
    <w:rsid w:val="007162E2"/>
    <w:rsid w:val="00720BE1"/>
    <w:rsid w:val="00720FA8"/>
    <w:rsid w:val="0072187B"/>
    <w:rsid w:val="00721F29"/>
    <w:rsid w:val="0072401A"/>
    <w:rsid w:val="007309F1"/>
    <w:rsid w:val="007421C5"/>
    <w:rsid w:val="00751D8D"/>
    <w:rsid w:val="00752732"/>
    <w:rsid w:val="00755BE7"/>
    <w:rsid w:val="00757F9A"/>
    <w:rsid w:val="00760689"/>
    <w:rsid w:val="0076194B"/>
    <w:rsid w:val="007631BE"/>
    <w:rsid w:val="00765B14"/>
    <w:rsid w:val="007661A6"/>
    <w:rsid w:val="00774040"/>
    <w:rsid w:val="0077450F"/>
    <w:rsid w:val="00780183"/>
    <w:rsid w:val="00783E86"/>
    <w:rsid w:val="00783F25"/>
    <w:rsid w:val="00783F4A"/>
    <w:rsid w:val="00787A2F"/>
    <w:rsid w:val="00793185"/>
    <w:rsid w:val="0079544A"/>
    <w:rsid w:val="007A7060"/>
    <w:rsid w:val="007A757B"/>
    <w:rsid w:val="007B14FE"/>
    <w:rsid w:val="007B17C8"/>
    <w:rsid w:val="007B3036"/>
    <w:rsid w:val="007B3C03"/>
    <w:rsid w:val="007C06A0"/>
    <w:rsid w:val="007D0573"/>
    <w:rsid w:val="007D6ACB"/>
    <w:rsid w:val="007E2F84"/>
    <w:rsid w:val="007E6BFC"/>
    <w:rsid w:val="007E7E52"/>
    <w:rsid w:val="007F0047"/>
    <w:rsid w:val="007F0C90"/>
    <w:rsid w:val="007F3256"/>
    <w:rsid w:val="007F3A0F"/>
    <w:rsid w:val="007F4E82"/>
    <w:rsid w:val="007F584A"/>
    <w:rsid w:val="00800D43"/>
    <w:rsid w:val="00801723"/>
    <w:rsid w:val="00803F5A"/>
    <w:rsid w:val="00832CCF"/>
    <w:rsid w:val="00832E58"/>
    <w:rsid w:val="008361E4"/>
    <w:rsid w:val="00844921"/>
    <w:rsid w:val="00845F08"/>
    <w:rsid w:val="00852975"/>
    <w:rsid w:val="00854823"/>
    <w:rsid w:val="00856878"/>
    <w:rsid w:val="00860CCB"/>
    <w:rsid w:val="00861093"/>
    <w:rsid w:val="0086384D"/>
    <w:rsid w:val="008650F9"/>
    <w:rsid w:val="00867AD4"/>
    <w:rsid w:val="008724B2"/>
    <w:rsid w:val="00875D90"/>
    <w:rsid w:val="00876A2D"/>
    <w:rsid w:val="008845B4"/>
    <w:rsid w:val="00893198"/>
    <w:rsid w:val="00893F30"/>
    <w:rsid w:val="00894E2B"/>
    <w:rsid w:val="008A0436"/>
    <w:rsid w:val="008A3CF4"/>
    <w:rsid w:val="008A5062"/>
    <w:rsid w:val="008A77AF"/>
    <w:rsid w:val="008B5A9D"/>
    <w:rsid w:val="008C6C0D"/>
    <w:rsid w:val="008E1B8D"/>
    <w:rsid w:val="008E205D"/>
    <w:rsid w:val="008E38B6"/>
    <w:rsid w:val="008E6FF3"/>
    <w:rsid w:val="008F1059"/>
    <w:rsid w:val="008F1B04"/>
    <w:rsid w:val="008F570A"/>
    <w:rsid w:val="00901F15"/>
    <w:rsid w:val="00911822"/>
    <w:rsid w:val="00913604"/>
    <w:rsid w:val="009354C0"/>
    <w:rsid w:val="0094036F"/>
    <w:rsid w:val="00942E33"/>
    <w:rsid w:val="00943EE9"/>
    <w:rsid w:val="00944AA8"/>
    <w:rsid w:val="00945593"/>
    <w:rsid w:val="00947018"/>
    <w:rsid w:val="009523E6"/>
    <w:rsid w:val="009574DE"/>
    <w:rsid w:val="0096096E"/>
    <w:rsid w:val="0096183A"/>
    <w:rsid w:val="00965331"/>
    <w:rsid w:val="009661A4"/>
    <w:rsid w:val="00971130"/>
    <w:rsid w:val="0098170F"/>
    <w:rsid w:val="00984303"/>
    <w:rsid w:val="009859B2"/>
    <w:rsid w:val="00990945"/>
    <w:rsid w:val="00993633"/>
    <w:rsid w:val="00994722"/>
    <w:rsid w:val="009977AC"/>
    <w:rsid w:val="009B5984"/>
    <w:rsid w:val="009C10AB"/>
    <w:rsid w:val="009D3A85"/>
    <w:rsid w:val="009E01AE"/>
    <w:rsid w:val="009F14D5"/>
    <w:rsid w:val="009F1B8C"/>
    <w:rsid w:val="009F5FA9"/>
    <w:rsid w:val="00A00307"/>
    <w:rsid w:val="00A1271F"/>
    <w:rsid w:val="00A26585"/>
    <w:rsid w:val="00A273D5"/>
    <w:rsid w:val="00A330D3"/>
    <w:rsid w:val="00A36C28"/>
    <w:rsid w:val="00A404D1"/>
    <w:rsid w:val="00A44253"/>
    <w:rsid w:val="00A4431E"/>
    <w:rsid w:val="00A61CE3"/>
    <w:rsid w:val="00A72652"/>
    <w:rsid w:val="00A83646"/>
    <w:rsid w:val="00A87BA8"/>
    <w:rsid w:val="00A9094B"/>
    <w:rsid w:val="00A93856"/>
    <w:rsid w:val="00A957B8"/>
    <w:rsid w:val="00A95C5D"/>
    <w:rsid w:val="00AA2A10"/>
    <w:rsid w:val="00AA2D63"/>
    <w:rsid w:val="00AA78EE"/>
    <w:rsid w:val="00AB1529"/>
    <w:rsid w:val="00AB4E89"/>
    <w:rsid w:val="00AB55C3"/>
    <w:rsid w:val="00AB55EE"/>
    <w:rsid w:val="00AC04E1"/>
    <w:rsid w:val="00AC1D1F"/>
    <w:rsid w:val="00AC2C10"/>
    <w:rsid w:val="00AC6011"/>
    <w:rsid w:val="00AD24E4"/>
    <w:rsid w:val="00AD4388"/>
    <w:rsid w:val="00AE06C9"/>
    <w:rsid w:val="00AE57FD"/>
    <w:rsid w:val="00B02685"/>
    <w:rsid w:val="00B15ACD"/>
    <w:rsid w:val="00B17393"/>
    <w:rsid w:val="00B17A8D"/>
    <w:rsid w:val="00B20333"/>
    <w:rsid w:val="00B36987"/>
    <w:rsid w:val="00B41792"/>
    <w:rsid w:val="00B47812"/>
    <w:rsid w:val="00B47D12"/>
    <w:rsid w:val="00B5377B"/>
    <w:rsid w:val="00B635AC"/>
    <w:rsid w:val="00B64BF4"/>
    <w:rsid w:val="00B667A7"/>
    <w:rsid w:val="00B70258"/>
    <w:rsid w:val="00B70580"/>
    <w:rsid w:val="00B73C88"/>
    <w:rsid w:val="00B75E50"/>
    <w:rsid w:val="00B765F1"/>
    <w:rsid w:val="00B80053"/>
    <w:rsid w:val="00B87BF3"/>
    <w:rsid w:val="00B94BB8"/>
    <w:rsid w:val="00BA120B"/>
    <w:rsid w:val="00BA16F6"/>
    <w:rsid w:val="00BA4F9B"/>
    <w:rsid w:val="00BB27E5"/>
    <w:rsid w:val="00BB3952"/>
    <w:rsid w:val="00BB3F6D"/>
    <w:rsid w:val="00BC2438"/>
    <w:rsid w:val="00BC3812"/>
    <w:rsid w:val="00BC5A23"/>
    <w:rsid w:val="00BD3C0B"/>
    <w:rsid w:val="00BE780C"/>
    <w:rsid w:val="00BE7A98"/>
    <w:rsid w:val="00BF1C68"/>
    <w:rsid w:val="00BF235C"/>
    <w:rsid w:val="00BF5F12"/>
    <w:rsid w:val="00C04BBE"/>
    <w:rsid w:val="00C111E7"/>
    <w:rsid w:val="00C113AA"/>
    <w:rsid w:val="00C13122"/>
    <w:rsid w:val="00C13CE2"/>
    <w:rsid w:val="00C26C8D"/>
    <w:rsid w:val="00C27B6D"/>
    <w:rsid w:val="00C320E1"/>
    <w:rsid w:val="00C32602"/>
    <w:rsid w:val="00C34562"/>
    <w:rsid w:val="00C45978"/>
    <w:rsid w:val="00C56E59"/>
    <w:rsid w:val="00C623E5"/>
    <w:rsid w:val="00C73A61"/>
    <w:rsid w:val="00C83051"/>
    <w:rsid w:val="00C841A2"/>
    <w:rsid w:val="00C8621C"/>
    <w:rsid w:val="00C907F4"/>
    <w:rsid w:val="00CA793D"/>
    <w:rsid w:val="00CB67BE"/>
    <w:rsid w:val="00CC4B20"/>
    <w:rsid w:val="00CD4BEF"/>
    <w:rsid w:val="00CD71BB"/>
    <w:rsid w:val="00CE001E"/>
    <w:rsid w:val="00CE14D5"/>
    <w:rsid w:val="00CF03B5"/>
    <w:rsid w:val="00CF06C4"/>
    <w:rsid w:val="00CF21A8"/>
    <w:rsid w:val="00CF2210"/>
    <w:rsid w:val="00CF3F3F"/>
    <w:rsid w:val="00D03FEE"/>
    <w:rsid w:val="00D05098"/>
    <w:rsid w:val="00D066B4"/>
    <w:rsid w:val="00D07A7E"/>
    <w:rsid w:val="00D158B4"/>
    <w:rsid w:val="00D16BF9"/>
    <w:rsid w:val="00D26D07"/>
    <w:rsid w:val="00D30664"/>
    <w:rsid w:val="00D4228C"/>
    <w:rsid w:val="00D65A70"/>
    <w:rsid w:val="00D74C26"/>
    <w:rsid w:val="00D74FEB"/>
    <w:rsid w:val="00D772F9"/>
    <w:rsid w:val="00D803CE"/>
    <w:rsid w:val="00D806E1"/>
    <w:rsid w:val="00D83E13"/>
    <w:rsid w:val="00D86AB2"/>
    <w:rsid w:val="00D92F3C"/>
    <w:rsid w:val="00D940AF"/>
    <w:rsid w:val="00DA3627"/>
    <w:rsid w:val="00DC566E"/>
    <w:rsid w:val="00DC6685"/>
    <w:rsid w:val="00DD752B"/>
    <w:rsid w:val="00DE3D6B"/>
    <w:rsid w:val="00DE44D8"/>
    <w:rsid w:val="00DE76F5"/>
    <w:rsid w:val="00DF0604"/>
    <w:rsid w:val="00E048FD"/>
    <w:rsid w:val="00E106FF"/>
    <w:rsid w:val="00E11F8D"/>
    <w:rsid w:val="00E14A71"/>
    <w:rsid w:val="00E15454"/>
    <w:rsid w:val="00E30134"/>
    <w:rsid w:val="00E3160F"/>
    <w:rsid w:val="00E33177"/>
    <w:rsid w:val="00E404CC"/>
    <w:rsid w:val="00E40F12"/>
    <w:rsid w:val="00E40F46"/>
    <w:rsid w:val="00E4122B"/>
    <w:rsid w:val="00E436DA"/>
    <w:rsid w:val="00E44284"/>
    <w:rsid w:val="00E502B8"/>
    <w:rsid w:val="00E5251F"/>
    <w:rsid w:val="00E53FE1"/>
    <w:rsid w:val="00E54879"/>
    <w:rsid w:val="00E57D1A"/>
    <w:rsid w:val="00E63913"/>
    <w:rsid w:val="00E649B3"/>
    <w:rsid w:val="00E661EC"/>
    <w:rsid w:val="00E72077"/>
    <w:rsid w:val="00E81524"/>
    <w:rsid w:val="00E82B71"/>
    <w:rsid w:val="00E86A41"/>
    <w:rsid w:val="00E91413"/>
    <w:rsid w:val="00E923A1"/>
    <w:rsid w:val="00E93525"/>
    <w:rsid w:val="00E947CA"/>
    <w:rsid w:val="00EB3649"/>
    <w:rsid w:val="00EB5386"/>
    <w:rsid w:val="00EB5EC4"/>
    <w:rsid w:val="00EC2EA5"/>
    <w:rsid w:val="00EC5DA6"/>
    <w:rsid w:val="00EC6BB6"/>
    <w:rsid w:val="00ED6037"/>
    <w:rsid w:val="00EE49BA"/>
    <w:rsid w:val="00EE4EEE"/>
    <w:rsid w:val="00EF68AE"/>
    <w:rsid w:val="00F058DD"/>
    <w:rsid w:val="00F079E6"/>
    <w:rsid w:val="00F1256C"/>
    <w:rsid w:val="00F12EBB"/>
    <w:rsid w:val="00F201CB"/>
    <w:rsid w:val="00F23295"/>
    <w:rsid w:val="00F36158"/>
    <w:rsid w:val="00F4134E"/>
    <w:rsid w:val="00F56481"/>
    <w:rsid w:val="00F80FCF"/>
    <w:rsid w:val="00F8415E"/>
    <w:rsid w:val="00F869EB"/>
    <w:rsid w:val="00F93A8B"/>
    <w:rsid w:val="00FA2013"/>
    <w:rsid w:val="00FA2BA6"/>
    <w:rsid w:val="00FA64CF"/>
    <w:rsid w:val="00FC132B"/>
    <w:rsid w:val="00FD587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2F84"/>
  <w15:chartTrackingRefBased/>
  <w15:docId w15:val="{36BBE045-7A82-4486-8606-466B3910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5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1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EE9"/>
  </w:style>
  <w:style w:type="paragraph" w:styleId="Footer">
    <w:name w:val="footer"/>
    <w:basedOn w:val="Normal"/>
    <w:link w:val="FooterChar"/>
    <w:uiPriority w:val="99"/>
    <w:unhideWhenUsed/>
    <w:rsid w:val="00943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E9"/>
  </w:style>
  <w:style w:type="character" w:styleId="UnresolvedMention">
    <w:name w:val="Unresolved Mention"/>
    <w:basedOn w:val="DefaultParagraphFont"/>
    <w:uiPriority w:val="99"/>
    <w:semiHidden/>
    <w:unhideWhenUsed/>
    <w:rsid w:val="00565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35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6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lain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4F37-6104-404E-90E2-3DB3AC84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mkunerth</dc:creator>
  <cp:keywords/>
  <dc:description/>
  <cp:lastModifiedBy>mkunerth</cp:lastModifiedBy>
  <cp:revision>26</cp:revision>
  <dcterms:created xsi:type="dcterms:W3CDTF">2020-06-17T18:57:00Z</dcterms:created>
  <dcterms:modified xsi:type="dcterms:W3CDTF">2020-06-23T15:06:00Z</dcterms:modified>
</cp:coreProperties>
</file>